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48" w:rsidRPr="00957B9F" w:rsidRDefault="00957B9F" w:rsidP="00957B9F">
      <w:pPr>
        <w:pStyle w:val="Style15"/>
        <w:widowControl/>
        <w:spacing w:before="187" w:line="360" w:lineRule="auto"/>
        <w:ind w:left="1147"/>
        <w:jc w:val="center"/>
        <w:rPr>
          <w:rStyle w:val="FontStyle112"/>
          <w:rFonts w:ascii="Times New Roman" w:hAnsi="Times New Roman" w:cs="Times New Roman"/>
        </w:rPr>
      </w:pPr>
      <w:r w:rsidRPr="00957B9F">
        <w:rPr>
          <w:rStyle w:val="FontStyle112"/>
          <w:rFonts w:ascii="Times New Roman" w:hAnsi="Times New Roman" w:cs="Times New Roman"/>
        </w:rPr>
        <w:t>ВОЗРАСТЫЕ ОСОБЕННОСТИ РАЗВИТИЯ ДЕТЕЙ</w:t>
      </w:r>
      <w:r w:rsidR="00512148" w:rsidRPr="00957B9F">
        <w:rPr>
          <w:rStyle w:val="FontStyle112"/>
          <w:rFonts w:ascii="Times New Roman" w:hAnsi="Times New Roman" w:cs="Times New Roman"/>
        </w:rPr>
        <w:br/>
        <w:t>(от 6 до 7 лет)</w:t>
      </w:r>
    </w:p>
    <w:p w:rsidR="00512148" w:rsidRPr="00903F8B" w:rsidRDefault="00512148" w:rsidP="00957B9F">
      <w:pPr>
        <w:pStyle w:val="Style39"/>
        <w:widowControl/>
        <w:spacing w:before="120" w:line="360" w:lineRule="auto"/>
        <w:ind w:left="5" w:right="5" w:firstLine="408"/>
        <w:rPr>
          <w:rStyle w:val="FontStyle117"/>
          <w:sz w:val="22"/>
          <w:szCs w:val="22"/>
        </w:rPr>
      </w:pPr>
      <w:r w:rsidRPr="00903F8B">
        <w:rPr>
          <w:rStyle w:val="FontStyle117"/>
          <w:sz w:val="22"/>
          <w:szCs w:val="22"/>
        </w:rPr>
        <w:t xml:space="preserve">В сюжетно-ролевых играх дети </w:t>
      </w:r>
      <w:r w:rsidR="00957B9F" w:rsidRPr="00903F8B">
        <w:rPr>
          <w:rStyle w:val="FontStyle117"/>
          <w:sz w:val="22"/>
          <w:szCs w:val="22"/>
        </w:rPr>
        <w:t xml:space="preserve">подготовительной к школе группы </w:t>
      </w:r>
      <w:r w:rsidRPr="00903F8B">
        <w:rPr>
          <w:rStyle w:val="FontStyle117"/>
          <w:sz w:val="22"/>
          <w:szCs w:val="22"/>
        </w:rPr>
        <w:t>начинают осваивать сложные взаи</w:t>
      </w:r>
      <w:r w:rsidR="00957B9F" w:rsidRPr="00903F8B">
        <w:rPr>
          <w:rStyle w:val="FontStyle117"/>
          <w:sz w:val="22"/>
          <w:szCs w:val="22"/>
        </w:rPr>
        <w:t>модействия людей, отражающие ха</w:t>
      </w:r>
      <w:r w:rsidRPr="00903F8B">
        <w:rPr>
          <w:rStyle w:val="FontStyle117"/>
          <w:sz w:val="22"/>
          <w:szCs w:val="22"/>
        </w:rPr>
        <w:t>рактерные значимые жизненные ситуац</w:t>
      </w:r>
      <w:r w:rsidR="00957B9F" w:rsidRPr="00903F8B">
        <w:rPr>
          <w:rStyle w:val="FontStyle117"/>
          <w:sz w:val="22"/>
          <w:szCs w:val="22"/>
        </w:rPr>
        <w:t xml:space="preserve">ии, например, свадьбу, рождение </w:t>
      </w:r>
      <w:r w:rsidRPr="00903F8B">
        <w:rPr>
          <w:rStyle w:val="FontStyle117"/>
          <w:sz w:val="22"/>
          <w:szCs w:val="22"/>
        </w:rPr>
        <w:t>ребенка, болезнь, трудоустройство и т. д.</w:t>
      </w:r>
    </w:p>
    <w:p w:rsidR="00512148" w:rsidRPr="00903F8B" w:rsidRDefault="00512148" w:rsidP="00957B9F">
      <w:pPr>
        <w:pStyle w:val="Style39"/>
        <w:widowControl/>
        <w:spacing w:line="360" w:lineRule="auto"/>
        <w:ind w:firstLine="398"/>
        <w:rPr>
          <w:rStyle w:val="FontStyle117"/>
          <w:sz w:val="22"/>
          <w:szCs w:val="22"/>
        </w:rPr>
      </w:pPr>
      <w:r w:rsidRPr="00903F8B">
        <w:rPr>
          <w:rStyle w:val="FontStyle118"/>
          <w:sz w:val="22"/>
          <w:szCs w:val="22"/>
        </w:rPr>
        <w:t xml:space="preserve">Игровые действия детей становятся более сложными, </w:t>
      </w:r>
      <w:r w:rsidR="00957B9F" w:rsidRPr="00903F8B">
        <w:rPr>
          <w:rStyle w:val="FontStyle117"/>
          <w:sz w:val="22"/>
          <w:szCs w:val="22"/>
        </w:rPr>
        <w:t xml:space="preserve">обретают </w:t>
      </w:r>
      <w:r w:rsidRPr="00903F8B">
        <w:rPr>
          <w:rStyle w:val="FontStyle117"/>
          <w:sz w:val="22"/>
          <w:szCs w:val="22"/>
        </w:rPr>
        <w:t>особый смысл, который не всегда</w:t>
      </w:r>
      <w:r w:rsidR="00957B9F" w:rsidRPr="00903F8B">
        <w:rPr>
          <w:rStyle w:val="FontStyle117"/>
          <w:sz w:val="22"/>
          <w:szCs w:val="22"/>
        </w:rPr>
        <w:t xml:space="preserve"> открывается взрослому. Игровое </w:t>
      </w:r>
      <w:r w:rsidRPr="00903F8B">
        <w:rPr>
          <w:rStyle w:val="FontStyle117"/>
          <w:sz w:val="22"/>
          <w:szCs w:val="22"/>
        </w:rPr>
        <w:t>пространство усложняется. В не</w:t>
      </w:r>
      <w:r w:rsidR="00957B9F" w:rsidRPr="00903F8B">
        <w:rPr>
          <w:rStyle w:val="FontStyle117"/>
          <w:sz w:val="22"/>
          <w:szCs w:val="22"/>
        </w:rPr>
        <w:t xml:space="preserve">м может быть несколько центров, </w:t>
      </w:r>
      <w:r w:rsidRPr="00903F8B">
        <w:rPr>
          <w:rStyle w:val="FontStyle117"/>
          <w:sz w:val="22"/>
          <w:szCs w:val="22"/>
        </w:rPr>
        <w:t>каждый из которых поддерживает свою сюж</w:t>
      </w:r>
      <w:r w:rsidR="00957B9F" w:rsidRPr="00903F8B">
        <w:rPr>
          <w:rStyle w:val="FontStyle117"/>
          <w:sz w:val="22"/>
          <w:szCs w:val="22"/>
        </w:rPr>
        <w:t xml:space="preserve">етную линию. </w:t>
      </w:r>
      <w:proofErr w:type="gramStart"/>
      <w:r w:rsidR="00957B9F" w:rsidRPr="00903F8B">
        <w:rPr>
          <w:rStyle w:val="FontStyle117"/>
          <w:sz w:val="22"/>
          <w:szCs w:val="22"/>
        </w:rPr>
        <w:t xml:space="preserve">При это </w:t>
      </w:r>
      <w:r w:rsidRPr="00903F8B">
        <w:rPr>
          <w:rStyle w:val="FontStyle117"/>
          <w:sz w:val="22"/>
          <w:szCs w:val="22"/>
        </w:rPr>
        <w:t>дети способны отслеживать поведе</w:t>
      </w:r>
      <w:r w:rsidR="00957B9F" w:rsidRPr="00903F8B">
        <w:rPr>
          <w:rStyle w:val="FontStyle117"/>
          <w:sz w:val="22"/>
          <w:szCs w:val="22"/>
        </w:rPr>
        <w:t xml:space="preserve">ние партнеров по всему игровому </w:t>
      </w:r>
      <w:r w:rsidRPr="00903F8B">
        <w:rPr>
          <w:rStyle w:val="FontStyle117"/>
          <w:sz w:val="22"/>
          <w:szCs w:val="22"/>
        </w:rPr>
        <w:t>пространству и менять свое поведени</w:t>
      </w:r>
      <w:r w:rsidR="00903F8B">
        <w:rPr>
          <w:rStyle w:val="FontStyle117"/>
          <w:sz w:val="22"/>
          <w:szCs w:val="22"/>
        </w:rPr>
        <w:t xml:space="preserve">е в зависимости от места в нем. </w:t>
      </w:r>
      <w:r w:rsidRPr="00903F8B">
        <w:rPr>
          <w:rStyle w:val="FontStyle117"/>
          <w:sz w:val="22"/>
          <w:szCs w:val="22"/>
        </w:rPr>
        <w:t>Так, ребенок уже обращается к прода</w:t>
      </w:r>
      <w:r w:rsidR="00957B9F" w:rsidRPr="00903F8B">
        <w:rPr>
          <w:rStyle w:val="FontStyle117"/>
          <w:sz w:val="22"/>
          <w:szCs w:val="22"/>
        </w:rPr>
        <w:t xml:space="preserve">вцу не просто как покупатель, а </w:t>
      </w:r>
      <w:r w:rsidRPr="00903F8B">
        <w:rPr>
          <w:rStyle w:val="FontStyle117"/>
          <w:sz w:val="22"/>
          <w:szCs w:val="22"/>
        </w:rPr>
        <w:t>как покупатель-мама или покупатель-ш</w:t>
      </w:r>
      <w:r w:rsidR="00957B9F" w:rsidRPr="00903F8B">
        <w:rPr>
          <w:rStyle w:val="FontStyle117"/>
          <w:sz w:val="22"/>
          <w:szCs w:val="22"/>
        </w:rPr>
        <w:t xml:space="preserve">офер и т. п. Исполнение роли </w:t>
      </w:r>
      <w:r w:rsidRPr="00903F8B">
        <w:rPr>
          <w:rStyle w:val="FontStyle117"/>
          <w:sz w:val="22"/>
          <w:szCs w:val="22"/>
        </w:rPr>
        <w:t xml:space="preserve">акцентируется не только самой ролью, </w:t>
      </w:r>
      <w:r w:rsidR="00957B9F" w:rsidRPr="00903F8B">
        <w:rPr>
          <w:rStyle w:val="FontStyle117"/>
          <w:sz w:val="22"/>
          <w:szCs w:val="22"/>
        </w:rPr>
        <w:t>но и тем, в какой части игрово</w:t>
      </w:r>
      <w:r w:rsidRPr="00903F8B">
        <w:rPr>
          <w:rStyle w:val="FontStyle117"/>
          <w:sz w:val="22"/>
          <w:szCs w:val="22"/>
        </w:rPr>
        <w:t>го пространства эта роль воспроизв</w:t>
      </w:r>
      <w:r w:rsidR="00957B9F" w:rsidRPr="00903F8B">
        <w:rPr>
          <w:rStyle w:val="FontStyle117"/>
          <w:sz w:val="22"/>
          <w:szCs w:val="22"/>
        </w:rPr>
        <w:t>одится.</w:t>
      </w:r>
      <w:proofErr w:type="gramEnd"/>
      <w:r w:rsidR="00957B9F" w:rsidRPr="00903F8B">
        <w:rPr>
          <w:rStyle w:val="FontStyle117"/>
          <w:sz w:val="22"/>
          <w:szCs w:val="22"/>
        </w:rPr>
        <w:t xml:space="preserve"> Например, исполняя роль </w:t>
      </w:r>
      <w:r w:rsidRPr="00903F8B">
        <w:rPr>
          <w:rStyle w:val="FontStyle117"/>
          <w:sz w:val="22"/>
          <w:szCs w:val="22"/>
        </w:rPr>
        <w:t>водителя автобуса, ребенок кома</w:t>
      </w:r>
      <w:r w:rsidR="00957B9F" w:rsidRPr="00903F8B">
        <w:rPr>
          <w:rStyle w:val="FontStyle117"/>
          <w:sz w:val="22"/>
          <w:szCs w:val="22"/>
        </w:rPr>
        <w:t xml:space="preserve">ндует пассажирами и подчиняется </w:t>
      </w:r>
      <w:r w:rsidRPr="00903F8B">
        <w:rPr>
          <w:rStyle w:val="FontStyle117"/>
          <w:sz w:val="22"/>
          <w:szCs w:val="22"/>
        </w:rPr>
        <w:t>инспектору ГИБДД. Если логика игр</w:t>
      </w:r>
      <w:r w:rsidR="00957B9F" w:rsidRPr="00903F8B">
        <w:rPr>
          <w:rStyle w:val="FontStyle117"/>
          <w:sz w:val="22"/>
          <w:szCs w:val="22"/>
        </w:rPr>
        <w:t xml:space="preserve">ы требует появления новой роли, то </w:t>
      </w:r>
      <w:r w:rsidRPr="00903F8B">
        <w:rPr>
          <w:rStyle w:val="FontStyle117"/>
          <w:sz w:val="22"/>
          <w:szCs w:val="22"/>
        </w:rPr>
        <w:t>ребенок может по ходу игры взять н</w:t>
      </w:r>
      <w:r w:rsidR="00957B9F" w:rsidRPr="00903F8B">
        <w:rPr>
          <w:rStyle w:val="FontStyle117"/>
          <w:sz w:val="22"/>
          <w:szCs w:val="22"/>
        </w:rPr>
        <w:t xml:space="preserve">а себя новую роль, сохранив при </w:t>
      </w:r>
      <w:r w:rsidRPr="00903F8B">
        <w:rPr>
          <w:rStyle w:val="FontStyle117"/>
          <w:sz w:val="22"/>
          <w:szCs w:val="22"/>
        </w:rPr>
        <w:t>этом роль, взятую ранее. Дети могут</w:t>
      </w:r>
      <w:r w:rsidR="00957B9F" w:rsidRPr="00903F8B">
        <w:rPr>
          <w:rStyle w:val="FontStyle117"/>
          <w:sz w:val="22"/>
          <w:szCs w:val="22"/>
        </w:rPr>
        <w:t xml:space="preserve"> комментировать исполнение роли </w:t>
      </w:r>
      <w:r w:rsidRPr="00903F8B">
        <w:rPr>
          <w:rStyle w:val="FontStyle117"/>
          <w:sz w:val="22"/>
          <w:szCs w:val="22"/>
        </w:rPr>
        <w:t>тем или иным участником игры.</w:t>
      </w:r>
    </w:p>
    <w:p w:rsidR="00512148" w:rsidRPr="00903F8B" w:rsidRDefault="00512148" w:rsidP="00957B9F">
      <w:pPr>
        <w:pStyle w:val="Style39"/>
        <w:widowControl/>
        <w:spacing w:line="360" w:lineRule="auto"/>
        <w:ind w:firstLine="408"/>
        <w:rPr>
          <w:rStyle w:val="FontStyle117"/>
          <w:sz w:val="22"/>
          <w:szCs w:val="22"/>
        </w:rPr>
      </w:pPr>
      <w:r w:rsidRPr="00903F8B">
        <w:rPr>
          <w:rStyle w:val="FontStyle117"/>
          <w:sz w:val="22"/>
          <w:szCs w:val="22"/>
        </w:rPr>
        <w:t>Образы из окружающей жизни и литературных произведений</w:t>
      </w:r>
      <w:r w:rsidR="00957B9F" w:rsidRPr="00903F8B">
        <w:rPr>
          <w:rStyle w:val="FontStyle117"/>
          <w:sz w:val="22"/>
          <w:szCs w:val="22"/>
        </w:rPr>
        <w:t>, пере</w:t>
      </w:r>
      <w:r w:rsidRPr="00903F8B">
        <w:rPr>
          <w:rStyle w:val="FontStyle117"/>
          <w:sz w:val="22"/>
          <w:szCs w:val="22"/>
        </w:rPr>
        <w:t xml:space="preserve">даваемые детьми </w:t>
      </w:r>
      <w:r w:rsidR="004F654C" w:rsidRPr="00903F8B">
        <w:rPr>
          <w:rStyle w:val="FontStyle117"/>
          <w:sz w:val="22"/>
          <w:szCs w:val="22"/>
        </w:rPr>
        <w:t xml:space="preserve">в изобразительной деятельности, становятся </w:t>
      </w:r>
      <w:r w:rsidRPr="00903F8B">
        <w:rPr>
          <w:rStyle w:val="FontStyle117"/>
          <w:sz w:val="22"/>
          <w:szCs w:val="22"/>
        </w:rPr>
        <w:t>сложне</w:t>
      </w:r>
      <w:r w:rsidR="004F654C" w:rsidRPr="00903F8B">
        <w:rPr>
          <w:rStyle w:val="FontStyle117"/>
          <w:sz w:val="22"/>
          <w:szCs w:val="22"/>
        </w:rPr>
        <w:t xml:space="preserve">е. </w:t>
      </w:r>
      <w:r w:rsidRPr="00903F8B">
        <w:rPr>
          <w:rStyle w:val="FontStyle118"/>
          <w:sz w:val="22"/>
          <w:szCs w:val="22"/>
        </w:rPr>
        <w:t>Рисунки приобретают более детализ</w:t>
      </w:r>
      <w:r w:rsidR="004F654C" w:rsidRPr="00903F8B">
        <w:rPr>
          <w:rStyle w:val="FontStyle118"/>
          <w:sz w:val="22"/>
          <w:szCs w:val="22"/>
        </w:rPr>
        <w:t xml:space="preserve">ированный характер, обогащается </w:t>
      </w:r>
      <w:r w:rsidRPr="00903F8B">
        <w:rPr>
          <w:rStyle w:val="FontStyle118"/>
          <w:sz w:val="22"/>
          <w:szCs w:val="22"/>
        </w:rPr>
        <w:t xml:space="preserve">их цветовая гамма. </w:t>
      </w:r>
      <w:r w:rsidRPr="00903F8B">
        <w:rPr>
          <w:rStyle w:val="FontStyle117"/>
          <w:sz w:val="22"/>
          <w:szCs w:val="22"/>
        </w:rPr>
        <w:t>Более явными становятся различия между рисунками</w:t>
      </w:r>
      <w:r w:rsidRPr="00903F8B">
        <w:rPr>
          <w:rStyle w:val="FontStyle117"/>
          <w:sz w:val="22"/>
          <w:szCs w:val="22"/>
        </w:rPr>
        <w:br/>
        <w:t xml:space="preserve">мальчиков и девочек. </w:t>
      </w:r>
      <w:proofErr w:type="gramStart"/>
      <w:r w:rsidRPr="00903F8B">
        <w:rPr>
          <w:rStyle w:val="FontStyle117"/>
          <w:sz w:val="22"/>
          <w:szCs w:val="22"/>
        </w:rPr>
        <w:t>Мальчики охотно изображают техн</w:t>
      </w:r>
      <w:r w:rsidR="004F654C" w:rsidRPr="00903F8B">
        <w:rPr>
          <w:rStyle w:val="FontStyle117"/>
          <w:sz w:val="22"/>
          <w:szCs w:val="22"/>
        </w:rPr>
        <w:t xml:space="preserve">ику, космос, военные действия и т. п. Девочки </w:t>
      </w:r>
      <w:r w:rsidRPr="00903F8B">
        <w:rPr>
          <w:rStyle w:val="FontStyle117"/>
          <w:sz w:val="22"/>
          <w:szCs w:val="22"/>
        </w:rPr>
        <w:t>обычно р</w:t>
      </w:r>
      <w:r w:rsidR="004F654C" w:rsidRPr="00903F8B">
        <w:rPr>
          <w:rStyle w:val="FontStyle117"/>
          <w:sz w:val="22"/>
          <w:szCs w:val="22"/>
        </w:rPr>
        <w:t xml:space="preserve">исуют женские образы: принцесс, </w:t>
      </w:r>
      <w:r w:rsidRPr="00903F8B">
        <w:rPr>
          <w:rStyle w:val="FontStyle117"/>
          <w:sz w:val="22"/>
          <w:szCs w:val="22"/>
        </w:rPr>
        <w:t>балерин, моделей и т. д. Часто встре</w:t>
      </w:r>
      <w:r w:rsidR="004F654C" w:rsidRPr="00903F8B">
        <w:rPr>
          <w:rStyle w:val="FontStyle117"/>
          <w:sz w:val="22"/>
          <w:szCs w:val="22"/>
        </w:rPr>
        <w:t xml:space="preserve">чаются и бытовые сюжеты: мама и </w:t>
      </w:r>
      <w:r w:rsidRPr="00903F8B">
        <w:rPr>
          <w:rStyle w:val="FontStyle117"/>
          <w:sz w:val="22"/>
          <w:szCs w:val="22"/>
        </w:rPr>
        <w:t>дочка, комната и т. д.</w:t>
      </w:r>
      <w:proofErr w:type="gramEnd"/>
    </w:p>
    <w:p w:rsidR="00512148" w:rsidRPr="00903F8B" w:rsidRDefault="00512148" w:rsidP="00957B9F">
      <w:pPr>
        <w:pStyle w:val="Style39"/>
        <w:widowControl/>
        <w:spacing w:line="360" w:lineRule="auto"/>
        <w:ind w:left="5" w:right="10" w:firstLine="408"/>
        <w:rPr>
          <w:rStyle w:val="FontStyle117"/>
          <w:sz w:val="22"/>
          <w:szCs w:val="22"/>
        </w:rPr>
      </w:pPr>
      <w:r w:rsidRPr="00903F8B">
        <w:rPr>
          <w:rStyle w:val="FontStyle117"/>
          <w:sz w:val="22"/>
          <w:szCs w:val="22"/>
        </w:rPr>
        <w:t>Изображение человека становит</w:t>
      </w:r>
      <w:r w:rsidR="004F654C" w:rsidRPr="00903F8B">
        <w:rPr>
          <w:rStyle w:val="FontStyle117"/>
          <w:sz w:val="22"/>
          <w:szCs w:val="22"/>
        </w:rPr>
        <w:t xml:space="preserve">ся еще более детализированным и </w:t>
      </w:r>
      <w:r w:rsidRPr="00903F8B">
        <w:rPr>
          <w:rStyle w:val="FontStyle117"/>
          <w:sz w:val="22"/>
          <w:szCs w:val="22"/>
        </w:rPr>
        <w:t>пропорциональным. Появляются пальцы на</w:t>
      </w:r>
      <w:r w:rsidR="004F654C" w:rsidRPr="00903F8B">
        <w:rPr>
          <w:rStyle w:val="FontStyle117"/>
          <w:sz w:val="22"/>
          <w:szCs w:val="22"/>
        </w:rPr>
        <w:t xml:space="preserve"> руках, глаза, рот, нос, брови, </w:t>
      </w:r>
      <w:r w:rsidRPr="00903F8B">
        <w:rPr>
          <w:rStyle w:val="FontStyle117"/>
          <w:sz w:val="22"/>
          <w:szCs w:val="22"/>
        </w:rPr>
        <w:t>подбородок. Одежда может быть украшена различными деталями.</w:t>
      </w:r>
    </w:p>
    <w:p w:rsidR="00512148" w:rsidRPr="00903F8B" w:rsidRDefault="00512148" w:rsidP="00957B9F">
      <w:pPr>
        <w:pStyle w:val="Style39"/>
        <w:widowControl/>
        <w:spacing w:line="360" w:lineRule="auto"/>
        <w:ind w:right="10" w:firstLine="413"/>
        <w:rPr>
          <w:rStyle w:val="FontStyle117"/>
          <w:sz w:val="22"/>
          <w:szCs w:val="22"/>
        </w:rPr>
      </w:pPr>
      <w:r w:rsidRPr="00903F8B">
        <w:rPr>
          <w:rStyle w:val="FontStyle117"/>
          <w:sz w:val="22"/>
          <w:szCs w:val="22"/>
        </w:rPr>
        <w:t>При правильном педагогическом под</w:t>
      </w:r>
      <w:r w:rsidR="004F654C" w:rsidRPr="00903F8B">
        <w:rPr>
          <w:rStyle w:val="FontStyle117"/>
          <w:sz w:val="22"/>
          <w:szCs w:val="22"/>
        </w:rPr>
        <w:t xml:space="preserve">ходе у дошкольников формируются </w:t>
      </w:r>
      <w:r w:rsidRPr="00903F8B">
        <w:rPr>
          <w:rStyle w:val="FontStyle117"/>
          <w:sz w:val="22"/>
          <w:szCs w:val="22"/>
        </w:rPr>
        <w:t>художественно-творческие способности в изобразительной деятельности.</w:t>
      </w:r>
    </w:p>
    <w:p w:rsidR="00512148" w:rsidRPr="00903F8B" w:rsidRDefault="00512148" w:rsidP="00957B9F">
      <w:pPr>
        <w:pStyle w:val="Style39"/>
        <w:widowControl/>
        <w:spacing w:line="360" w:lineRule="auto"/>
        <w:ind w:firstLine="413"/>
        <w:rPr>
          <w:rStyle w:val="FontStyle117"/>
          <w:sz w:val="22"/>
          <w:szCs w:val="22"/>
        </w:rPr>
      </w:pPr>
      <w:r w:rsidRPr="00903F8B">
        <w:rPr>
          <w:rStyle w:val="FontStyle117"/>
          <w:sz w:val="22"/>
          <w:szCs w:val="22"/>
        </w:rPr>
        <w:t xml:space="preserve">К подготовительной к школе группе </w:t>
      </w:r>
      <w:r w:rsidR="004F654C" w:rsidRPr="00903F8B">
        <w:rPr>
          <w:rStyle w:val="FontStyle117"/>
          <w:sz w:val="22"/>
          <w:szCs w:val="22"/>
        </w:rPr>
        <w:t>дети в значительной степени ос</w:t>
      </w:r>
      <w:r w:rsidRPr="00903F8B">
        <w:rPr>
          <w:rStyle w:val="FontStyle117"/>
          <w:sz w:val="22"/>
          <w:szCs w:val="22"/>
        </w:rPr>
        <w:t>ваивают конструирование из строительно</w:t>
      </w:r>
      <w:r w:rsidR="004F654C" w:rsidRPr="00903F8B">
        <w:rPr>
          <w:rStyle w:val="FontStyle117"/>
          <w:sz w:val="22"/>
          <w:szCs w:val="22"/>
        </w:rPr>
        <w:t>го материала. Они свободно вла</w:t>
      </w:r>
      <w:r w:rsidRPr="00903F8B">
        <w:rPr>
          <w:rStyle w:val="FontStyle117"/>
          <w:sz w:val="22"/>
          <w:szCs w:val="22"/>
        </w:rPr>
        <w:t xml:space="preserve">деют обобщенными способами </w:t>
      </w:r>
      <w:proofErr w:type="gramStart"/>
      <w:r w:rsidRPr="00903F8B">
        <w:rPr>
          <w:rStyle w:val="FontStyle117"/>
          <w:sz w:val="22"/>
          <w:szCs w:val="22"/>
        </w:rPr>
        <w:t>анализа</w:t>
      </w:r>
      <w:proofErr w:type="gramEnd"/>
      <w:r w:rsidRPr="00903F8B">
        <w:rPr>
          <w:rStyle w:val="FontStyle117"/>
          <w:sz w:val="22"/>
          <w:szCs w:val="22"/>
        </w:rPr>
        <w:t xml:space="preserve"> к</w:t>
      </w:r>
      <w:r w:rsidR="004F654C" w:rsidRPr="00903F8B">
        <w:rPr>
          <w:rStyle w:val="FontStyle117"/>
          <w:sz w:val="22"/>
          <w:szCs w:val="22"/>
        </w:rPr>
        <w:t xml:space="preserve">ак изображений, так и построек; </w:t>
      </w:r>
      <w:r w:rsidRPr="00903F8B">
        <w:rPr>
          <w:rStyle w:val="FontStyle117"/>
          <w:sz w:val="22"/>
          <w:szCs w:val="22"/>
        </w:rPr>
        <w:t>не только анализируют основные конструктивные особенности ра</w:t>
      </w:r>
      <w:r w:rsidR="004F654C" w:rsidRPr="00903F8B">
        <w:rPr>
          <w:rStyle w:val="FontStyle117"/>
          <w:sz w:val="22"/>
          <w:szCs w:val="22"/>
        </w:rPr>
        <w:t xml:space="preserve">зличных </w:t>
      </w:r>
      <w:r w:rsidRPr="00903F8B">
        <w:rPr>
          <w:rStyle w:val="FontStyle117"/>
          <w:sz w:val="22"/>
          <w:szCs w:val="22"/>
        </w:rPr>
        <w:t xml:space="preserve">деталей, но и определяют их форму на </w:t>
      </w:r>
      <w:r w:rsidR="004F654C" w:rsidRPr="00903F8B">
        <w:rPr>
          <w:rStyle w:val="FontStyle117"/>
          <w:sz w:val="22"/>
          <w:szCs w:val="22"/>
        </w:rPr>
        <w:t xml:space="preserve">основе сходства со знакомыми им </w:t>
      </w:r>
      <w:r w:rsidRPr="00903F8B">
        <w:rPr>
          <w:rStyle w:val="FontStyle117"/>
          <w:sz w:val="22"/>
          <w:szCs w:val="22"/>
        </w:rPr>
        <w:t xml:space="preserve">объемными предметами. Свободные </w:t>
      </w:r>
      <w:r w:rsidR="004F654C" w:rsidRPr="00903F8B">
        <w:rPr>
          <w:rStyle w:val="FontStyle117"/>
          <w:sz w:val="22"/>
          <w:szCs w:val="22"/>
        </w:rPr>
        <w:t>постройки становятся симметрич</w:t>
      </w:r>
      <w:r w:rsidRPr="00903F8B">
        <w:rPr>
          <w:rStyle w:val="FontStyle117"/>
          <w:sz w:val="22"/>
          <w:szCs w:val="22"/>
        </w:rPr>
        <w:t>ными и пропорциональными, их строите</w:t>
      </w:r>
      <w:r w:rsidR="00903F8B">
        <w:rPr>
          <w:rStyle w:val="FontStyle117"/>
          <w:sz w:val="22"/>
          <w:szCs w:val="22"/>
        </w:rPr>
        <w:t xml:space="preserve">льство осуществляется на основе </w:t>
      </w:r>
      <w:r w:rsidRPr="00903F8B">
        <w:rPr>
          <w:rStyle w:val="FontStyle117"/>
          <w:sz w:val="22"/>
          <w:szCs w:val="22"/>
        </w:rPr>
        <w:t>зрительной ориентировки.</w:t>
      </w:r>
    </w:p>
    <w:p w:rsidR="00512148" w:rsidRPr="00903F8B" w:rsidRDefault="00512148" w:rsidP="004F654C">
      <w:pPr>
        <w:pStyle w:val="Style39"/>
        <w:widowControl/>
        <w:spacing w:line="360" w:lineRule="auto"/>
        <w:ind w:right="5" w:firstLine="398"/>
        <w:rPr>
          <w:rStyle w:val="FontStyle118"/>
          <w:sz w:val="22"/>
          <w:szCs w:val="22"/>
        </w:rPr>
      </w:pPr>
      <w:r w:rsidRPr="00903F8B">
        <w:rPr>
          <w:rStyle w:val="FontStyle117"/>
          <w:sz w:val="22"/>
          <w:szCs w:val="22"/>
        </w:rPr>
        <w:t>Дети быстро и правильно подб</w:t>
      </w:r>
      <w:r w:rsidR="004F654C" w:rsidRPr="00903F8B">
        <w:rPr>
          <w:rStyle w:val="FontStyle117"/>
          <w:sz w:val="22"/>
          <w:szCs w:val="22"/>
        </w:rPr>
        <w:t xml:space="preserve">ирают необходимый материал. Они </w:t>
      </w:r>
      <w:r w:rsidRPr="00903F8B">
        <w:rPr>
          <w:rStyle w:val="FontStyle117"/>
          <w:sz w:val="22"/>
          <w:szCs w:val="22"/>
        </w:rPr>
        <w:t>достаточно точно представляют себе посл</w:t>
      </w:r>
      <w:r w:rsidR="004F654C" w:rsidRPr="00903F8B">
        <w:rPr>
          <w:rStyle w:val="FontStyle117"/>
          <w:sz w:val="22"/>
          <w:szCs w:val="22"/>
        </w:rPr>
        <w:t xml:space="preserve">едовательность, в которой будет </w:t>
      </w:r>
      <w:r w:rsidRPr="00903F8B">
        <w:rPr>
          <w:rStyle w:val="FontStyle117"/>
          <w:sz w:val="22"/>
          <w:szCs w:val="22"/>
        </w:rPr>
        <w:t>осуществляться постройка, и материал, ко</w:t>
      </w:r>
      <w:r w:rsidR="004F654C" w:rsidRPr="00903F8B">
        <w:rPr>
          <w:rStyle w:val="FontStyle117"/>
          <w:sz w:val="22"/>
          <w:szCs w:val="22"/>
        </w:rPr>
        <w:t>торый понадобится для ее выпол</w:t>
      </w:r>
      <w:r w:rsidRPr="00903F8B">
        <w:rPr>
          <w:rStyle w:val="FontStyle117"/>
          <w:sz w:val="22"/>
          <w:szCs w:val="22"/>
        </w:rPr>
        <w:t xml:space="preserve">нения; </w:t>
      </w:r>
      <w:r w:rsidRPr="00903F8B">
        <w:rPr>
          <w:rStyle w:val="FontStyle118"/>
          <w:sz w:val="22"/>
          <w:szCs w:val="22"/>
        </w:rPr>
        <w:t>способны выполнять различные</w:t>
      </w:r>
      <w:r w:rsidR="004F654C" w:rsidRPr="00903F8B">
        <w:rPr>
          <w:rStyle w:val="FontStyle118"/>
          <w:sz w:val="22"/>
          <w:szCs w:val="22"/>
        </w:rPr>
        <w:t xml:space="preserve"> по степени </w:t>
      </w:r>
      <w:r w:rsidR="004F654C" w:rsidRPr="00903F8B">
        <w:rPr>
          <w:rStyle w:val="FontStyle118"/>
          <w:sz w:val="22"/>
          <w:szCs w:val="22"/>
        </w:rPr>
        <w:lastRenderedPageBreak/>
        <w:t xml:space="preserve">сложности </w:t>
      </w:r>
      <w:proofErr w:type="gramStart"/>
      <w:r w:rsidR="004F654C" w:rsidRPr="00903F8B">
        <w:rPr>
          <w:rStyle w:val="FontStyle118"/>
          <w:sz w:val="22"/>
          <w:szCs w:val="22"/>
        </w:rPr>
        <w:t>постройки</w:t>
      </w:r>
      <w:proofErr w:type="gramEnd"/>
      <w:r w:rsidR="004F654C" w:rsidRPr="00903F8B">
        <w:rPr>
          <w:rStyle w:val="FontStyle118"/>
          <w:sz w:val="22"/>
          <w:szCs w:val="22"/>
        </w:rPr>
        <w:t xml:space="preserve"> </w:t>
      </w:r>
      <w:r w:rsidRPr="00903F8B">
        <w:rPr>
          <w:rStyle w:val="FontStyle118"/>
          <w:sz w:val="22"/>
          <w:szCs w:val="22"/>
        </w:rPr>
        <w:t>как по собственному замыслу, так и по условиям.</w:t>
      </w:r>
      <w:r w:rsidR="004F654C" w:rsidRPr="00903F8B">
        <w:rPr>
          <w:rStyle w:val="FontStyle118"/>
          <w:sz w:val="22"/>
          <w:szCs w:val="22"/>
        </w:rPr>
        <w:t xml:space="preserve"> </w:t>
      </w:r>
      <w:r w:rsidRPr="00903F8B">
        <w:rPr>
          <w:rStyle w:val="FontStyle117"/>
          <w:sz w:val="22"/>
          <w:szCs w:val="22"/>
        </w:rPr>
        <w:t xml:space="preserve">В этом возрасте дети уже </w:t>
      </w:r>
      <w:r w:rsidRPr="00903F8B">
        <w:rPr>
          <w:rStyle w:val="FontStyle118"/>
          <w:sz w:val="22"/>
          <w:szCs w:val="22"/>
        </w:rPr>
        <w:t xml:space="preserve">могут освоить сложные формы сложения </w:t>
      </w:r>
      <w:proofErr w:type="gramStart"/>
      <w:r w:rsidRPr="00903F8B">
        <w:rPr>
          <w:rStyle w:val="FontStyle118"/>
          <w:sz w:val="22"/>
          <w:szCs w:val="22"/>
        </w:rPr>
        <w:t>из</w:t>
      </w:r>
      <w:proofErr w:type="gramEnd"/>
    </w:p>
    <w:p w:rsidR="00512148" w:rsidRPr="00903F8B" w:rsidRDefault="00512148" w:rsidP="00957B9F">
      <w:pPr>
        <w:pStyle w:val="Style42"/>
        <w:widowControl/>
        <w:spacing w:line="360" w:lineRule="auto"/>
        <w:ind w:right="10"/>
        <w:jc w:val="both"/>
        <w:rPr>
          <w:rStyle w:val="FontStyle118"/>
          <w:sz w:val="22"/>
          <w:szCs w:val="22"/>
        </w:rPr>
      </w:pPr>
      <w:r w:rsidRPr="00903F8B">
        <w:rPr>
          <w:rStyle w:val="FontStyle118"/>
          <w:sz w:val="22"/>
          <w:szCs w:val="22"/>
        </w:rPr>
        <w:t xml:space="preserve">листа бумаги </w:t>
      </w:r>
      <w:r w:rsidRPr="00903F8B">
        <w:rPr>
          <w:rStyle w:val="FontStyle117"/>
          <w:sz w:val="22"/>
          <w:szCs w:val="22"/>
        </w:rPr>
        <w:t>и придумывать собственны</w:t>
      </w:r>
      <w:r w:rsidR="004F654C" w:rsidRPr="00903F8B">
        <w:rPr>
          <w:rStyle w:val="FontStyle117"/>
          <w:sz w:val="22"/>
          <w:szCs w:val="22"/>
        </w:rPr>
        <w:t xml:space="preserve">е, но этому их нужно специально </w:t>
      </w:r>
      <w:r w:rsidRPr="00903F8B">
        <w:rPr>
          <w:rStyle w:val="FontStyle117"/>
          <w:sz w:val="22"/>
          <w:szCs w:val="22"/>
        </w:rPr>
        <w:t xml:space="preserve">обучать. </w:t>
      </w:r>
      <w:r w:rsidRPr="00903F8B">
        <w:rPr>
          <w:rStyle w:val="FontStyle118"/>
          <w:sz w:val="22"/>
          <w:szCs w:val="22"/>
        </w:rPr>
        <w:t xml:space="preserve">Данный вид деятельности </w:t>
      </w:r>
      <w:r w:rsidRPr="00903F8B">
        <w:rPr>
          <w:rStyle w:val="FontStyle117"/>
          <w:sz w:val="22"/>
          <w:szCs w:val="22"/>
        </w:rPr>
        <w:t xml:space="preserve">не просто доступен детям — он </w:t>
      </w:r>
      <w:r w:rsidR="004F654C" w:rsidRPr="00903F8B">
        <w:rPr>
          <w:rStyle w:val="FontStyle118"/>
          <w:sz w:val="22"/>
          <w:szCs w:val="22"/>
        </w:rPr>
        <w:t xml:space="preserve">важен </w:t>
      </w:r>
      <w:r w:rsidRPr="00903F8B">
        <w:rPr>
          <w:rStyle w:val="FontStyle118"/>
          <w:sz w:val="22"/>
          <w:szCs w:val="22"/>
        </w:rPr>
        <w:t>для углубления их пространственных представлений.</w:t>
      </w:r>
    </w:p>
    <w:p w:rsidR="00512148" w:rsidRPr="00903F8B" w:rsidRDefault="00512148" w:rsidP="00957B9F">
      <w:pPr>
        <w:pStyle w:val="Style39"/>
        <w:widowControl/>
        <w:spacing w:line="360" w:lineRule="auto"/>
        <w:ind w:left="10" w:right="5" w:firstLine="403"/>
        <w:rPr>
          <w:rStyle w:val="FontStyle117"/>
          <w:sz w:val="22"/>
          <w:szCs w:val="22"/>
        </w:rPr>
      </w:pPr>
      <w:r w:rsidRPr="00903F8B">
        <w:rPr>
          <w:rStyle w:val="FontStyle117"/>
          <w:sz w:val="22"/>
          <w:szCs w:val="22"/>
        </w:rPr>
        <w:t>Усложняется конструирование из п</w:t>
      </w:r>
      <w:r w:rsidR="004F654C" w:rsidRPr="00903F8B">
        <w:rPr>
          <w:rStyle w:val="FontStyle117"/>
          <w:sz w:val="22"/>
          <w:szCs w:val="22"/>
        </w:rPr>
        <w:t>риродного материала. Дошкольни</w:t>
      </w:r>
      <w:r w:rsidRPr="00903F8B">
        <w:rPr>
          <w:rStyle w:val="FontStyle117"/>
          <w:sz w:val="22"/>
          <w:szCs w:val="22"/>
        </w:rPr>
        <w:t>кам уже доступны целостные композиции по предварительному замыслу,</w:t>
      </w:r>
      <w:r w:rsidR="004F654C" w:rsidRPr="00903F8B">
        <w:rPr>
          <w:rStyle w:val="FontStyle117"/>
          <w:sz w:val="22"/>
          <w:szCs w:val="22"/>
        </w:rPr>
        <w:t xml:space="preserve"> </w:t>
      </w:r>
      <w:r w:rsidRPr="00903F8B">
        <w:rPr>
          <w:rStyle w:val="FontStyle117"/>
          <w:sz w:val="22"/>
          <w:szCs w:val="22"/>
        </w:rPr>
        <w:t xml:space="preserve">которые могут передавать сложные отношения, включать </w:t>
      </w:r>
      <w:r w:rsidR="004F654C" w:rsidRPr="00903F8B">
        <w:rPr>
          <w:rStyle w:val="FontStyle117"/>
          <w:sz w:val="22"/>
          <w:szCs w:val="22"/>
        </w:rPr>
        <w:t xml:space="preserve">фигуры людей </w:t>
      </w:r>
      <w:r w:rsidRPr="00903F8B">
        <w:rPr>
          <w:rStyle w:val="FontStyle117"/>
          <w:sz w:val="22"/>
          <w:szCs w:val="22"/>
        </w:rPr>
        <w:t>и животных.</w:t>
      </w:r>
    </w:p>
    <w:p w:rsidR="00512148" w:rsidRPr="00903F8B" w:rsidRDefault="00512148" w:rsidP="00957B9F">
      <w:pPr>
        <w:pStyle w:val="Style39"/>
        <w:widowControl/>
        <w:spacing w:line="360" w:lineRule="auto"/>
        <w:ind w:left="10" w:firstLine="403"/>
        <w:rPr>
          <w:rStyle w:val="FontStyle117"/>
          <w:sz w:val="22"/>
          <w:szCs w:val="22"/>
        </w:rPr>
      </w:pPr>
      <w:r w:rsidRPr="00903F8B">
        <w:rPr>
          <w:rStyle w:val="FontStyle117"/>
          <w:sz w:val="22"/>
          <w:szCs w:val="22"/>
        </w:rPr>
        <w:t>У детей продолжает развиваться в</w:t>
      </w:r>
      <w:r w:rsidR="004F654C" w:rsidRPr="00903F8B">
        <w:rPr>
          <w:rStyle w:val="FontStyle117"/>
          <w:sz w:val="22"/>
          <w:szCs w:val="22"/>
        </w:rPr>
        <w:t xml:space="preserve">осприятие, однако они не всегда </w:t>
      </w:r>
      <w:r w:rsidRPr="00903F8B">
        <w:rPr>
          <w:rStyle w:val="FontStyle117"/>
          <w:sz w:val="22"/>
          <w:szCs w:val="22"/>
        </w:rPr>
        <w:t>могут одновременно учитывать несколько различных признаков.</w:t>
      </w:r>
    </w:p>
    <w:p w:rsidR="00512148" w:rsidRPr="00903F8B" w:rsidRDefault="00512148" w:rsidP="00957B9F">
      <w:pPr>
        <w:pStyle w:val="Style39"/>
        <w:widowControl/>
        <w:spacing w:line="360" w:lineRule="auto"/>
        <w:ind w:left="5" w:firstLine="408"/>
        <w:rPr>
          <w:rStyle w:val="FontStyle117"/>
          <w:sz w:val="22"/>
          <w:szCs w:val="22"/>
        </w:rPr>
      </w:pPr>
      <w:r w:rsidRPr="00903F8B">
        <w:rPr>
          <w:rStyle w:val="FontStyle117"/>
          <w:sz w:val="22"/>
          <w:szCs w:val="22"/>
        </w:rPr>
        <w:t>Развивается образное мышление, о</w:t>
      </w:r>
      <w:r w:rsidR="004F654C" w:rsidRPr="00903F8B">
        <w:rPr>
          <w:rStyle w:val="FontStyle117"/>
          <w:sz w:val="22"/>
          <w:szCs w:val="22"/>
        </w:rPr>
        <w:t>днако воспроизведение метричес</w:t>
      </w:r>
      <w:r w:rsidRPr="00903F8B">
        <w:rPr>
          <w:rStyle w:val="FontStyle117"/>
          <w:sz w:val="22"/>
          <w:szCs w:val="22"/>
        </w:rPr>
        <w:t xml:space="preserve">ких отношений затруднено. Это легко </w:t>
      </w:r>
      <w:r w:rsidR="004F654C" w:rsidRPr="00903F8B">
        <w:rPr>
          <w:rStyle w:val="FontStyle117"/>
          <w:sz w:val="22"/>
          <w:szCs w:val="22"/>
        </w:rPr>
        <w:t>проверить, предложив детям вос</w:t>
      </w:r>
      <w:r w:rsidRPr="00903F8B">
        <w:rPr>
          <w:rStyle w:val="FontStyle117"/>
          <w:sz w:val="22"/>
          <w:szCs w:val="22"/>
        </w:rPr>
        <w:t>произвести на листе бумаги образец, на к</w:t>
      </w:r>
      <w:r w:rsidR="004F654C" w:rsidRPr="00903F8B">
        <w:rPr>
          <w:rStyle w:val="FontStyle117"/>
          <w:sz w:val="22"/>
          <w:szCs w:val="22"/>
        </w:rPr>
        <w:t xml:space="preserve">отором нарисованы девять точек, </w:t>
      </w:r>
      <w:r w:rsidRPr="00903F8B">
        <w:rPr>
          <w:rStyle w:val="FontStyle117"/>
          <w:sz w:val="22"/>
          <w:szCs w:val="22"/>
        </w:rPr>
        <w:t>расположенных не на одной прямой. Как</w:t>
      </w:r>
      <w:r w:rsidR="004F654C" w:rsidRPr="00903F8B">
        <w:rPr>
          <w:rStyle w:val="FontStyle117"/>
          <w:sz w:val="22"/>
          <w:szCs w:val="22"/>
        </w:rPr>
        <w:t xml:space="preserve"> правило, дети не воспроизводят </w:t>
      </w:r>
      <w:r w:rsidRPr="00903F8B">
        <w:rPr>
          <w:rStyle w:val="FontStyle117"/>
          <w:sz w:val="22"/>
          <w:szCs w:val="22"/>
        </w:rPr>
        <w:t>метрические отношения между точками:</w:t>
      </w:r>
      <w:r w:rsidR="004F654C" w:rsidRPr="00903F8B">
        <w:rPr>
          <w:rStyle w:val="FontStyle117"/>
          <w:sz w:val="22"/>
          <w:szCs w:val="22"/>
        </w:rPr>
        <w:t xml:space="preserve"> при наложении рисунков друг на </w:t>
      </w:r>
      <w:r w:rsidRPr="00903F8B">
        <w:rPr>
          <w:rStyle w:val="FontStyle117"/>
          <w:sz w:val="22"/>
          <w:szCs w:val="22"/>
        </w:rPr>
        <w:t>друга точки детского рисунка не совпадают с точками образца.</w:t>
      </w:r>
    </w:p>
    <w:p w:rsidR="00512148" w:rsidRPr="00903F8B" w:rsidRDefault="00512148" w:rsidP="00957B9F">
      <w:pPr>
        <w:pStyle w:val="Style39"/>
        <w:widowControl/>
        <w:spacing w:line="360" w:lineRule="auto"/>
        <w:ind w:left="5" w:right="10" w:firstLine="413"/>
        <w:rPr>
          <w:rStyle w:val="FontStyle117"/>
          <w:sz w:val="22"/>
          <w:szCs w:val="22"/>
        </w:rPr>
      </w:pPr>
      <w:r w:rsidRPr="00903F8B">
        <w:rPr>
          <w:rStyle w:val="FontStyle117"/>
          <w:sz w:val="22"/>
          <w:szCs w:val="22"/>
        </w:rPr>
        <w:t xml:space="preserve">Продолжают развиваться навыки </w:t>
      </w:r>
      <w:r w:rsidR="004F654C" w:rsidRPr="00903F8B">
        <w:rPr>
          <w:rStyle w:val="FontStyle117"/>
          <w:sz w:val="22"/>
          <w:szCs w:val="22"/>
        </w:rPr>
        <w:t xml:space="preserve">обобщения и рассуждения, но они </w:t>
      </w:r>
      <w:r w:rsidRPr="00903F8B">
        <w:rPr>
          <w:rStyle w:val="FontStyle117"/>
          <w:sz w:val="22"/>
          <w:szCs w:val="22"/>
        </w:rPr>
        <w:t>в значительной степени ограничиваются наглядными признаками ситуации.</w:t>
      </w:r>
    </w:p>
    <w:p w:rsidR="00512148" w:rsidRPr="00903F8B" w:rsidRDefault="00512148" w:rsidP="00957B9F">
      <w:pPr>
        <w:pStyle w:val="Style39"/>
        <w:widowControl/>
        <w:spacing w:before="5" w:line="360" w:lineRule="auto"/>
        <w:ind w:left="5" w:right="5" w:firstLine="408"/>
        <w:rPr>
          <w:rStyle w:val="FontStyle117"/>
          <w:sz w:val="22"/>
          <w:szCs w:val="22"/>
        </w:rPr>
      </w:pPr>
      <w:r w:rsidRPr="00903F8B">
        <w:rPr>
          <w:rStyle w:val="FontStyle117"/>
          <w:sz w:val="22"/>
          <w:szCs w:val="22"/>
        </w:rPr>
        <w:t>Продолжает развиваться воображени</w:t>
      </w:r>
      <w:r w:rsidR="004F654C" w:rsidRPr="00903F8B">
        <w:rPr>
          <w:rStyle w:val="FontStyle117"/>
          <w:sz w:val="22"/>
          <w:szCs w:val="22"/>
        </w:rPr>
        <w:t>е, однако часто приходится кон</w:t>
      </w:r>
      <w:r w:rsidRPr="00903F8B">
        <w:rPr>
          <w:rStyle w:val="FontStyle117"/>
          <w:sz w:val="22"/>
          <w:szCs w:val="22"/>
        </w:rPr>
        <w:t>статировать снижение развития воображения в этом возр</w:t>
      </w:r>
      <w:r w:rsidR="004F654C" w:rsidRPr="00903F8B">
        <w:rPr>
          <w:rStyle w:val="FontStyle117"/>
          <w:sz w:val="22"/>
          <w:szCs w:val="22"/>
        </w:rPr>
        <w:t xml:space="preserve">асте в сравнении </w:t>
      </w:r>
      <w:r w:rsidRPr="00903F8B">
        <w:rPr>
          <w:rStyle w:val="FontStyle117"/>
          <w:sz w:val="22"/>
          <w:szCs w:val="22"/>
        </w:rPr>
        <w:t>со старшей группой. Это можно объясн</w:t>
      </w:r>
      <w:r w:rsidR="004F654C" w:rsidRPr="00903F8B">
        <w:rPr>
          <w:rStyle w:val="FontStyle117"/>
          <w:sz w:val="22"/>
          <w:szCs w:val="22"/>
        </w:rPr>
        <w:t xml:space="preserve">ить различными влияниями, в том </w:t>
      </w:r>
      <w:r w:rsidRPr="00903F8B">
        <w:rPr>
          <w:rStyle w:val="FontStyle117"/>
          <w:sz w:val="22"/>
          <w:szCs w:val="22"/>
        </w:rPr>
        <w:t>числе и средств массовой информаци</w:t>
      </w:r>
      <w:r w:rsidR="004F654C" w:rsidRPr="00903F8B">
        <w:rPr>
          <w:rStyle w:val="FontStyle117"/>
          <w:sz w:val="22"/>
          <w:szCs w:val="22"/>
        </w:rPr>
        <w:t xml:space="preserve">и, приводящими к стереотипности </w:t>
      </w:r>
      <w:r w:rsidRPr="00903F8B">
        <w:rPr>
          <w:rStyle w:val="FontStyle117"/>
          <w:sz w:val="22"/>
          <w:szCs w:val="22"/>
        </w:rPr>
        <w:t>детских образов.</w:t>
      </w:r>
    </w:p>
    <w:p w:rsidR="00512148" w:rsidRPr="00903F8B" w:rsidRDefault="00512148" w:rsidP="00957B9F">
      <w:pPr>
        <w:pStyle w:val="Style39"/>
        <w:widowControl/>
        <w:spacing w:line="360" w:lineRule="auto"/>
        <w:ind w:left="10" w:right="10" w:firstLine="398"/>
        <w:rPr>
          <w:rStyle w:val="FontStyle117"/>
          <w:sz w:val="22"/>
          <w:szCs w:val="22"/>
        </w:rPr>
      </w:pPr>
      <w:r w:rsidRPr="00903F8B">
        <w:rPr>
          <w:rStyle w:val="FontStyle118"/>
          <w:sz w:val="22"/>
          <w:szCs w:val="22"/>
        </w:rPr>
        <w:t xml:space="preserve">Продолжает развиваться внимание дошкольников, </w:t>
      </w:r>
      <w:r w:rsidR="004F654C" w:rsidRPr="00903F8B">
        <w:rPr>
          <w:rStyle w:val="FontStyle117"/>
          <w:sz w:val="22"/>
          <w:szCs w:val="22"/>
        </w:rPr>
        <w:t xml:space="preserve">оно становится </w:t>
      </w:r>
      <w:r w:rsidRPr="00903F8B">
        <w:rPr>
          <w:rStyle w:val="FontStyle117"/>
          <w:sz w:val="22"/>
          <w:szCs w:val="22"/>
        </w:rPr>
        <w:t>произвольным. В некоторых видах д</w:t>
      </w:r>
      <w:r w:rsidR="004F654C" w:rsidRPr="00903F8B">
        <w:rPr>
          <w:rStyle w:val="FontStyle117"/>
          <w:sz w:val="22"/>
          <w:szCs w:val="22"/>
        </w:rPr>
        <w:t xml:space="preserve">еятельности время произвольного </w:t>
      </w:r>
      <w:r w:rsidRPr="00903F8B">
        <w:rPr>
          <w:rStyle w:val="FontStyle117"/>
          <w:sz w:val="22"/>
          <w:szCs w:val="22"/>
        </w:rPr>
        <w:t>сосредоточения достигает 30 минут.</w:t>
      </w:r>
    </w:p>
    <w:p w:rsidR="00512148" w:rsidRPr="00903F8B" w:rsidRDefault="00512148" w:rsidP="00957B9F">
      <w:pPr>
        <w:pStyle w:val="Style39"/>
        <w:widowControl/>
        <w:spacing w:line="360" w:lineRule="auto"/>
        <w:ind w:left="5" w:right="5" w:firstLine="403"/>
        <w:rPr>
          <w:rStyle w:val="FontStyle117"/>
          <w:sz w:val="22"/>
          <w:szCs w:val="22"/>
        </w:rPr>
      </w:pPr>
      <w:r w:rsidRPr="00903F8B">
        <w:rPr>
          <w:rStyle w:val="FontStyle117"/>
          <w:sz w:val="22"/>
          <w:szCs w:val="22"/>
        </w:rPr>
        <w:t xml:space="preserve">У дошкольников </w:t>
      </w:r>
      <w:r w:rsidRPr="00903F8B">
        <w:rPr>
          <w:rStyle w:val="FontStyle118"/>
          <w:sz w:val="22"/>
          <w:szCs w:val="22"/>
        </w:rPr>
        <w:t xml:space="preserve">продолжает развиваться речь: </w:t>
      </w:r>
      <w:r w:rsidR="004F654C" w:rsidRPr="00903F8B">
        <w:rPr>
          <w:rStyle w:val="FontStyle117"/>
          <w:sz w:val="22"/>
          <w:szCs w:val="22"/>
        </w:rPr>
        <w:t xml:space="preserve">ее звуковая сторона, </w:t>
      </w:r>
      <w:r w:rsidRPr="00903F8B">
        <w:rPr>
          <w:rStyle w:val="FontStyle117"/>
          <w:sz w:val="22"/>
          <w:szCs w:val="22"/>
        </w:rPr>
        <w:t>грамматический строй, лексика. Развиваетс</w:t>
      </w:r>
      <w:r w:rsidR="004F654C" w:rsidRPr="00903F8B">
        <w:rPr>
          <w:rStyle w:val="FontStyle117"/>
          <w:sz w:val="22"/>
          <w:szCs w:val="22"/>
        </w:rPr>
        <w:t xml:space="preserve">я связная речь. В высказываниях </w:t>
      </w:r>
      <w:r w:rsidRPr="00903F8B">
        <w:rPr>
          <w:rStyle w:val="FontStyle117"/>
          <w:sz w:val="22"/>
          <w:szCs w:val="22"/>
        </w:rPr>
        <w:t>детей отражаются как расширяющийся словарь, т</w:t>
      </w:r>
      <w:r w:rsidR="004F654C" w:rsidRPr="00903F8B">
        <w:rPr>
          <w:rStyle w:val="FontStyle117"/>
          <w:sz w:val="22"/>
          <w:szCs w:val="22"/>
        </w:rPr>
        <w:t xml:space="preserve">ак и характер обобщений, </w:t>
      </w:r>
      <w:r w:rsidRPr="00903F8B">
        <w:rPr>
          <w:rStyle w:val="FontStyle117"/>
          <w:sz w:val="22"/>
          <w:szCs w:val="22"/>
        </w:rPr>
        <w:t>формирующихся в этом возрасте. Де</w:t>
      </w:r>
      <w:r w:rsidR="004F654C" w:rsidRPr="00903F8B">
        <w:rPr>
          <w:rStyle w:val="FontStyle117"/>
          <w:sz w:val="22"/>
          <w:szCs w:val="22"/>
        </w:rPr>
        <w:t xml:space="preserve">ти начинают активно употреблять </w:t>
      </w:r>
      <w:r w:rsidRPr="00903F8B">
        <w:rPr>
          <w:rStyle w:val="FontStyle117"/>
          <w:sz w:val="22"/>
          <w:szCs w:val="22"/>
        </w:rPr>
        <w:t>обобщающие существительные, синонимы, антонимы, прилагательные и т. д.</w:t>
      </w:r>
    </w:p>
    <w:p w:rsidR="00512148" w:rsidRPr="00903F8B" w:rsidRDefault="00512148" w:rsidP="00957B9F">
      <w:pPr>
        <w:pStyle w:val="Style39"/>
        <w:widowControl/>
        <w:spacing w:line="360" w:lineRule="auto"/>
        <w:ind w:left="5" w:right="14" w:firstLine="413"/>
        <w:rPr>
          <w:rStyle w:val="FontStyle117"/>
          <w:sz w:val="22"/>
          <w:szCs w:val="22"/>
        </w:rPr>
      </w:pPr>
      <w:r w:rsidRPr="00903F8B">
        <w:rPr>
          <w:rStyle w:val="FontStyle117"/>
          <w:sz w:val="22"/>
          <w:szCs w:val="22"/>
        </w:rPr>
        <w:t>В результате правильно организованн</w:t>
      </w:r>
      <w:r w:rsidR="004F654C" w:rsidRPr="00903F8B">
        <w:rPr>
          <w:rStyle w:val="FontStyle117"/>
          <w:sz w:val="22"/>
          <w:szCs w:val="22"/>
        </w:rPr>
        <w:t>ой образовательной работы у де</w:t>
      </w:r>
      <w:r w:rsidRPr="00903F8B">
        <w:rPr>
          <w:rStyle w:val="FontStyle117"/>
          <w:sz w:val="22"/>
          <w:szCs w:val="22"/>
        </w:rPr>
        <w:t xml:space="preserve">тей развиваются </w:t>
      </w:r>
      <w:proofErr w:type="gramStart"/>
      <w:r w:rsidRPr="00903F8B">
        <w:rPr>
          <w:rStyle w:val="FontStyle117"/>
          <w:sz w:val="22"/>
          <w:szCs w:val="22"/>
        </w:rPr>
        <w:t>диалогическая</w:t>
      </w:r>
      <w:proofErr w:type="gramEnd"/>
      <w:r w:rsidRPr="00903F8B">
        <w:rPr>
          <w:rStyle w:val="FontStyle117"/>
          <w:sz w:val="22"/>
          <w:szCs w:val="22"/>
        </w:rPr>
        <w:t xml:space="preserve"> и некоторые виды монологической речи.</w:t>
      </w:r>
    </w:p>
    <w:p w:rsidR="00512148" w:rsidRPr="00903F8B" w:rsidRDefault="00512148" w:rsidP="00957B9F">
      <w:pPr>
        <w:pStyle w:val="Style39"/>
        <w:widowControl/>
        <w:spacing w:line="360" w:lineRule="auto"/>
        <w:ind w:left="5" w:right="10" w:firstLine="398"/>
        <w:rPr>
          <w:rStyle w:val="FontStyle117"/>
          <w:sz w:val="22"/>
          <w:szCs w:val="22"/>
        </w:rPr>
      </w:pPr>
      <w:r w:rsidRPr="00903F8B">
        <w:rPr>
          <w:rStyle w:val="FontStyle117"/>
          <w:sz w:val="22"/>
          <w:szCs w:val="22"/>
        </w:rPr>
        <w:t xml:space="preserve">В подготовительной к школе группе </w:t>
      </w:r>
      <w:r w:rsidR="004F654C" w:rsidRPr="00903F8B">
        <w:rPr>
          <w:rStyle w:val="FontStyle117"/>
          <w:sz w:val="22"/>
          <w:szCs w:val="22"/>
        </w:rPr>
        <w:t xml:space="preserve">завершается дошкольный возраст. </w:t>
      </w:r>
      <w:r w:rsidRPr="00903F8B">
        <w:rPr>
          <w:rStyle w:val="FontStyle117"/>
          <w:sz w:val="22"/>
          <w:szCs w:val="22"/>
        </w:rPr>
        <w:t>Его основные достижения связаны с осв</w:t>
      </w:r>
      <w:r w:rsidR="004F654C" w:rsidRPr="00903F8B">
        <w:rPr>
          <w:rStyle w:val="FontStyle117"/>
          <w:sz w:val="22"/>
          <w:szCs w:val="22"/>
        </w:rPr>
        <w:t xml:space="preserve">оением мира вещей как предметов </w:t>
      </w:r>
      <w:r w:rsidRPr="00903F8B">
        <w:rPr>
          <w:rStyle w:val="FontStyle117"/>
          <w:sz w:val="22"/>
          <w:szCs w:val="22"/>
        </w:rPr>
        <w:t>человеческой культуры; освоением фор</w:t>
      </w:r>
      <w:r w:rsidR="004F654C" w:rsidRPr="00903F8B">
        <w:rPr>
          <w:rStyle w:val="FontStyle117"/>
          <w:sz w:val="22"/>
          <w:szCs w:val="22"/>
        </w:rPr>
        <w:t xml:space="preserve">м позитивного общения с людьми; </w:t>
      </w:r>
      <w:r w:rsidRPr="00903F8B">
        <w:rPr>
          <w:rStyle w:val="FontStyle117"/>
          <w:sz w:val="22"/>
          <w:szCs w:val="22"/>
        </w:rPr>
        <w:t>развитием половой идентификации, формированием позиции школьника.</w:t>
      </w:r>
    </w:p>
    <w:p w:rsidR="00512148" w:rsidRPr="00903F8B" w:rsidRDefault="00512148" w:rsidP="00957B9F">
      <w:pPr>
        <w:pStyle w:val="Style39"/>
        <w:widowControl/>
        <w:spacing w:line="360" w:lineRule="auto"/>
        <w:ind w:left="5" w:right="14" w:firstLine="408"/>
        <w:rPr>
          <w:rStyle w:val="FontStyle117"/>
          <w:sz w:val="22"/>
          <w:szCs w:val="22"/>
        </w:rPr>
      </w:pPr>
      <w:r w:rsidRPr="00903F8B">
        <w:rPr>
          <w:rStyle w:val="FontStyle117"/>
          <w:sz w:val="22"/>
          <w:szCs w:val="22"/>
        </w:rPr>
        <w:t>К концу дошкольного возраста р</w:t>
      </w:r>
      <w:r w:rsidR="004F654C" w:rsidRPr="00903F8B">
        <w:rPr>
          <w:rStyle w:val="FontStyle117"/>
          <w:sz w:val="22"/>
          <w:szCs w:val="22"/>
        </w:rPr>
        <w:t xml:space="preserve">ебенок обладает высоким уровнем познавательного и личностного </w:t>
      </w:r>
      <w:r w:rsidRPr="00903F8B">
        <w:rPr>
          <w:rStyle w:val="FontStyle117"/>
          <w:sz w:val="22"/>
          <w:szCs w:val="22"/>
        </w:rPr>
        <w:t>развития,</w:t>
      </w:r>
      <w:r w:rsidR="004F654C" w:rsidRPr="00903F8B">
        <w:rPr>
          <w:rStyle w:val="FontStyle117"/>
          <w:sz w:val="22"/>
          <w:szCs w:val="22"/>
        </w:rPr>
        <w:t xml:space="preserve"> что позволяет ему в дальнейшем </w:t>
      </w:r>
      <w:r w:rsidRPr="00903F8B">
        <w:rPr>
          <w:rStyle w:val="FontStyle117"/>
          <w:sz w:val="22"/>
          <w:szCs w:val="22"/>
        </w:rPr>
        <w:t>успешно учиться в школе.</w:t>
      </w:r>
    </w:p>
    <w:p w:rsidR="008D5D25" w:rsidRPr="00903F8B" w:rsidRDefault="008D5D25" w:rsidP="00957B9F">
      <w:pPr>
        <w:pStyle w:val="Style39"/>
        <w:widowControl/>
        <w:spacing w:line="360" w:lineRule="auto"/>
        <w:ind w:left="5" w:right="14" w:firstLine="408"/>
        <w:rPr>
          <w:rStyle w:val="FontStyle117"/>
          <w:sz w:val="22"/>
          <w:szCs w:val="22"/>
        </w:rPr>
      </w:pPr>
    </w:p>
    <w:p w:rsidR="00903F8B" w:rsidRDefault="00903F8B" w:rsidP="008D5D25">
      <w:pPr>
        <w:pStyle w:val="Style70"/>
        <w:widowControl/>
        <w:spacing w:line="360" w:lineRule="auto"/>
        <w:ind w:left="1152"/>
        <w:rPr>
          <w:rStyle w:val="FontStyle111"/>
          <w:rFonts w:ascii="Times New Roman" w:hAnsi="Times New Roman" w:cs="Times New Roman"/>
          <w:sz w:val="22"/>
          <w:szCs w:val="22"/>
        </w:rPr>
      </w:pPr>
    </w:p>
    <w:p w:rsidR="00903F8B" w:rsidRDefault="00903F8B" w:rsidP="008D5D25">
      <w:pPr>
        <w:pStyle w:val="Style70"/>
        <w:widowControl/>
        <w:spacing w:line="360" w:lineRule="auto"/>
        <w:ind w:left="1152"/>
        <w:rPr>
          <w:rStyle w:val="FontStyle111"/>
          <w:rFonts w:ascii="Times New Roman" w:hAnsi="Times New Roman" w:cs="Times New Roman"/>
          <w:sz w:val="22"/>
          <w:szCs w:val="22"/>
        </w:rPr>
      </w:pPr>
    </w:p>
    <w:p w:rsidR="00512148" w:rsidRPr="00903F8B" w:rsidRDefault="00512148" w:rsidP="008D5D25">
      <w:pPr>
        <w:pStyle w:val="Style70"/>
        <w:widowControl/>
        <w:spacing w:line="360" w:lineRule="auto"/>
        <w:ind w:left="1152"/>
        <w:rPr>
          <w:rStyle w:val="FontStyle111"/>
          <w:rFonts w:ascii="Times New Roman" w:hAnsi="Times New Roman" w:cs="Times New Roman"/>
          <w:sz w:val="22"/>
          <w:szCs w:val="22"/>
        </w:rPr>
      </w:pPr>
      <w:r w:rsidRPr="00903F8B">
        <w:rPr>
          <w:rStyle w:val="FontStyle111"/>
          <w:rFonts w:ascii="Times New Roman" w:hAnsi="Times New Roman" w:cs="Times New Roman"/>
          <w:sz w:val="22"/>
          <w:szCs w:val="22"/>
        </w:rPr>
        <w:lastRenderedPageBreak/>
        <w:t>Развитие</w:t>
      </w:r>
      <w:r w:rsidR="008D5D25" w:rsidRPr="00903F8B">
        <w:rPr>
          <w:rStyle w:val="FontStyle111"/>
          <w:rFonts w:ascii="Times New Roman" w:hAnsi="Times New Roman" w:cs="Times New Roman"/>
          <w:sz w:val="22"/>
          <w:szCs w:val="22"/>
        </w:rPr>
        <w:t xml:space="preserve"> </w:t>
      </w:r>
      <w:r w:rsidRPr="00903F8B">
        <w:rPr>
          <w:rStyle w:val="FontStyle111"/>
          <w:rFonts w:ascii="Times New Roman" w:hAnsi="Times New Roman" w:cs="Times New Roman"/>
          <w:sz w:val="22"/>
          <w:szCs w:val="22"/>
        </w:rPr>
        <w:t>игровой деятельности</w:t>
      </w:r>
    </w:p>
    <w:p w:rsidR="00512148" w:rsidRPr="00903F8B" w:rsidRDefault="00512148" w:rsidP="008D5D25">
      <w:pPr>
        <w:pStyle w:val="Style67"/>
        <w:widowControl/>
        <w:spacing w:before="62" w:line="360" w:lineRule="auto"/>
        <w:ind w:firstLine="413"/>
        <w:rPr>
          <w:rStyle w:val="FontStyle117"/>
          <w:sz w:val="22"/>
          <w:szCs w:val="22"/>
        </w:rPr>
      </w:pPr>
      <w:r w:rsidRPr="00903F8B">
        <w:rPr>
          <w:rStyle w:val="FontStyle117"/>
          <w:sz w:val="22"/>
          <w:szCs w:val="22"/>
        </w:rPr>
        <w:t>Продолжать развивать у детей самос</w:t>
      </w:r>
      <w:r w:rsidR="006E247E" w:rsidRPr="00903F8B">
        <w:rPr>
          <w:rStyle w:val="FontStyle117"/>
          <w:sz w:val="22"/>
          <w:szCs w:val="22"/>
        </w:rPr>
        <w:t xml:space="preserve">тоятельность в организации всех </w:t>
      </w:r>
      <w:r w:rsidRPr="00903F8B">
        <w:rPr>
          <w:rStyle w:val="FontStyle117"/>
          <w:sz w:val="22"/>
          <w:szCs w:val="22"/>
        </w:rPr>
        <w:t>видов игр, выполнении правил и норм поведения.</w:t>
      </w:r>
      <w:r w:rsidR="008D5D25" w:rsidRPr="00903F8B">
        <w:rPr>
          <w:rStyle w:val="FontStyle117"/>
          <w:sz w:val="22"/>
          <w:szCs w:val="22"/>
        </w:rPr>
        <w:t xml:space="preserve"> </w:t>
      </w:r>
      <w:r w:rsidRPr="00903F8B">
        <w:rPr>
          <w:rStyle w:val="FontStyle117"/>
          <w:sz w:val="22"/>
          <w:szCs w:val="22"/>
        </w:rPr>
        <w:t>Развивать инициатив</w:t>
      </w:r>
      <w:r w:rsidR="006E247E" w:rsidRPr="00903F8B">
        <w:rPr>
          <w:rStyle w:val="FontStyle117"/>
          <w:sz w:val="22"/>
          <w:szCs w:val="22"/>
        </w:rPr>
        <w:t xml:space="preserve">у, организаторские способности. </w:t>
      </w:r>
      <w:r w:rsidRPr="00903F8B">
        <w:rPr>
          <w:rStyle w:val="FontStyle117"/>
          <w:sz w:val="22"/>
          <w:szCs w:val="22"/>
        </w:rPr>
        <w:t>Воспитывать чувство коллективизма.</w:t>
      </w:r>
    </w:p>
    <w:p w:rsidR="00512148" w:rsidRPr="00903F8B" w:rsidRDefault="00512148" w:rsidP="00957B9F">
      <w:pPr>
        <w:pStyle w:val="Style67"/>
        <w:widowControl/>
        <w:spacing w:line="360" w:lineRule="auto"/>
        <w:ind w:right="10" w:firstLine="403"/>
        <w:rPr>
          <w:rStyle w:val="FontStyle117"/>
          <w:sz w:val="22"/>
          <w:szCs w:val="22"/>
        </w:rPr>
      </w:pPr>
      <w:r w:rsidRPr="00903F8B">
        <w:rPr>
          <w:rStyle w:val="FontStyle118"/>
          <w:sz w:val="22"/>
          <w:szCs w:val="22"/>
        </w:rPr>
        <w:t xml:space="preserve">Сюжетно-ролевые игры. </w:t>
      </w:r>
      <w:r w:rsidRPr="00903F8B">
        <w:rPr>
          <w:rStyle w:val="FontStyle117"/>
          <w:sz w:val="22"/>
          <w:szCs w:val="22"/>
        </w:rPr>
        <w:t>Продолжать</w:t>
      </w:r>
      <w:r w:rsidR="008D5D25" w:rsidRPr="00903F8B">
        <w:rPr>
          <w:rStyle w:val="FontStyle117"/>
          <w:sz w:val="22"/>
          <w:szCs w:val="22"/>
        </w:rPr>
        <w:t xml:space="preserve"> учить детей брать на себя раз</w:t>
      </w:r>
      <w:r w:rsidRPr="00903F8B">
        <w:rPr>
          <w:rStyle w:val="FontStyle117"/>
          <w:sz w:val="22"/>
          <w:szCs w:val="22"/>
        </w:rPr>
        <w:t>личные роли в соответствии с сюжет</w:t>
      </w:r>
      <w:r w:rsidR="008D5D25" w:rsidRPr="00903F8B">
        <w:rPr>
          <w:rStyle w:val="FontStyle117"/>
          <w:sz w:val="22"/>
          <w:szCs w:val="22"/>
        </w:rPr>
        <w:t xml:space="preserve">ом игры; использовать атрибуты, </w:t>
      </w:r>
      <w:r w:rsidRPr="00903F8B">
        <w:rPr>
          <w:rStyle w:val="FontStyle117"/>
          <w:sz w:val="22"/>
          <w:szCs w:val="22"/>
        </w:rPr>
        <w:t>конструкторы, строительный материал.</w:t>
      </w:r>
    </w:p>
    <w:p w:rsidR="00512148" w:rsidRPr="00903F8B" w:rsidRDefault="00512148" w:rsidP="00957B9F">
      <w:pPr>
        <w:pStyle w:val="Style67"/>
        <w:widowControl/>
        <w:spacing w:line="360" w:lineRule="auto"/>
        <w:ind w:right="10" w:firstLine="413"/>
        <w:rPr>
          <w:rStyle w:val="FontStyle117"/>
          <w:sz w:val="22"/>
          <w:szCs w:val="22"/>
        </w:rPr>
      </w:pPr>
      <w:r w:rsidRPr="00903F8B">
        <w:rPr>
          <w:rStyle w:val="FontStyle117"/>
          <w:sz w:val="22"/>
          <w:szCs w:val="22"/>
        </w:rPr>
        <w:t>Побуждать детей по-своему обустраи</w:t>
      </w:r>
      <w:r w:rsidR="008D5D25" w:rsidRPr="00903F8B">
        <w:rPr>
          <w:rStyle w:val="FontStyle117"/>
          <w:sz w:val="22"/>
          <w:szCs w:val="22"/>
        </w:rPr>
        <w:t>вать собственную игру, самосто</w:t>
      </w:r>
      <w:r w:rsidRPr="00903F8B">
        <w:rPr>
          <w:rStyle w:val="FontStyle117"/>
          <w:sz w:val="22"/>
          <w:szCs w:val="22"/>
        </w:rPr>
        <w:t>ятельно подбирать и создавать недостающие для игры п</w:t>
      </w:r>
      <w:r w:rsidR="008D5D25" w:rsidRPr="00903F8B">
        <w:rPr>
          <w:rStyle w:val="FontStyle117"/>
          <w:sz w:val="22"/>
          <w:szCs w:val="22"/>
        </w:rPr>
        <w:t xml:space="preserve">редметы (билет </w:t>
      </w:r>
      <w:r w:rsidRPr="00903F8B">
        <w:rPr>
          <w:rStyle w:val="FontStyle117"/>
          <w:sz w:val="22"/>
          <w:szCs w:val="22"/>
        </w:rPr>
        <w:t>для игры в театр, деньги для покупок).</w:t>
      </w:r>
    </w:p>
    <w:p w:rsidR="00512148" w:rsidRPr="00903F8B" w:rsidRDefault="00512148" w:rsidP="00957B9F">
      <w:pPr>
        <w:pStyle w:val="Style67"/>
        <w:widowControl/>
        <w:spacing w:line="360" w:lineRule="auto"/>
        <w:ind w:left="5" w:right="10" w:firstLine="403"/>
        <w:rPr>
          <w:rStyle w:val="FontStyle117"/>
          <w:sz w:val="22"/>
          <w:szCs w:val="22"/>
        </w:rPr>
      </w:pPr>
      <w:r w:rsidRPr="00903F8B">
        <w:rPr>
          <w:rStyle w:val="FontStyle117"/>
          <w:sz w:val="22"/>
          <w:szCs w:val="22"/>
        </w:rPr>
        <w:t>Способствовать творческому испо</w:t>
      </w:r>
      <w:r w:rsidR="008D5D25" w:rsidRPr="00903F8B">
        <w:rPr>
          <w:rStyle w:val="FontStyle117"/>
          <w:sz w:val="22"/>
          <w:szCs w:val="22"/>
        </w:rPr>
        <w:t xml:space="preserve">льзованию в играх представлений </w:t>
      </w:r>
      <w:r w:rsidRPr="00903F8B">
        <w:rPr>
          <w:rStyle w:val="FontStyle117"/>
          <w:sz w:val="22"/>
          <w:szCs w:val="22"/>
        </w:rPr>
        <w:t>об окружающей жизни, впечатлений о п</w:t>
      </w:r>
      <w:r w:rsidR="008D5D25" w:rsidRPr="00903F8B">
        <w:rPr>
          <w:rStyle w:val="FontStyle117"/>
          <w:sz w:val="22"/>
          <w:szCs w:val="22"/>
        </w:rPr>
        <w:t>роизведениях литературы, мульт</w:t>
      </w:r>
      <w:r w:rsidRPr="00903F8B">
        <w:rPr>
          <w:rStyle w:val="FontStyle117"/>
          <w:sz w:val="22"/>
          <w:szCs w:val="22"/>
        </w:rPr>
        <w:t>фильмах.</w:t>
      </w:r>
    </w:p>
    <w:p w:rsidR="00512148" w:rsidRPr="00903F8B" w:rsidRDefault="00512148" w:rsidP="00957B9F">
      <w:pPr>
        <w:pStyle w:val="Style67"/>
        <w:widowControl/>
        <w:spacing w:before="5" w:line="360" w:lineRule="auto"/>
        <w:ind w:right="5" w:firstLine="413"/>
        <w:rPr>
          <w:rStyle w:val="FontStyle117"/>
          <w:sz w:val="22"/>
          <w:szCs w:val="22"/>
        </w:rPr>
      </w:pPr>
      <w:r w:rsidRPr="00903F8B">
        <w:rPr>
          <w:rStyle w:val="FontStyle117"/>
          <w:sz w:val="22"/>
          <w:szCs w:val="22"/>
        </w:rPr>
        <w:t xml:space="preserve">Развивать творческое воображение, способность совместно </w:t>
      </w:r>
      <w:r w:rsidR="008D5D25" w:rsidRPr="00903F8B">
        <w:rPr>
          <w:rStyle w:val="FontStyle117"/>
          <w:sz w:val="22"/>
          <w:szCs w:val="22"/>
        </w:rPr>
        <w:t>разверты</w:t>
      </w:r>
      <w:r w:rsidRPr="00903F8B">
        <w:rPr>
          <w:rStyle w:val="FontStyle117"/>
          <w:sz w:val="22"/>
          <w:szCs w:val="22"/>
        </w:rPr>
        <w:t>вать игру, согласовывая собственный игр</w:t>
      </w:r>
      <w:r w:rsidR="008D5D25" w:rsidRPr="00903F8B">
        <w:rPr>
          <w:rStyle w:val="FontStyle117"/>
          <w:sz w:val="22"/>
          <w:szCs w:val="22"/>
        </w:rPr>
        <w:t>овой замысел с замыслами сверс</w:t>
      </w:r>
      <w:r w:rsidRPr="00903F8B">
        <w:rPr>
          <w:rStyle w:val="FontStyle117"/>
          <w:sz w:val="22"/>
          <w:szCs w:val="22"/>
        </w:rPr>
        <w:t>тников; продолжать формировать умени</w:t>
      </w:r>
      <w:r w:rsidR="008D5D25" w:rsidRPr="00903F8B">
        <w:rPr>
          <w:rStyle w:val="FontStyle117"/>
          <w:sz w:val="22"/>
          <w:szCs w:val="22"/>
        </w:rPr>
        <w:t xml:space="preserve">е договариваться, планировать и </w:t>
      </w:r>
      <w:r w:rsidRPr="00903F8B">
        <w:rPr>
          <w:rStyle w:val="FontStyle117"/>
          <w:sz w:val="22"/>
          <w:szCs w:val="22"/>
        </w:rPr>
        <w:t>обсуждать действия всех играющих.</w:t>
      </w:r>
    </w:p>
    <w:p w:rsidR="00512148" w:rsidRPr="00903F8B" w:rsidRDefault="00512148" w:rsidP="00957B9F">
      <w:pPr>
        <w:pStyle w:val="Style67"/>
        <w:widowControl/>
        <w:spacing w:line="360" w:lineRule="auto"/>
        <w:ind w:right="10" w:firstLine="403"/>
        <w:rPr>
          <w:rStyle w:val="FontStyle117"/>
          <w:sz w:val="22"/>
          <w:szCs w:val="22"/>
        </w:rPr>
      </w:pPr>
      <w:r w:rsidRPr="00903F8B">
        <w:rPr>
          <w:rStyle w:val="FontStyle117"/>
          <w:sz w:val="22"/>
          <w:szCs w:val="22"/>
        </w:rPr>
        <w:t>Формировать отношения, основанны</w:t>
      </w:r>
      <w:r w:rsidR="008D5D25" w:rsidRPr="00903F8B">
        <w:rPr>
          <w:rStyle w:val="FontStyle117"/>
          <w:sz w:val="22"/>
          <w:szCs w:val="22"/>
        </w:rPr>
        <w:t>е на сотрудничестве и взаимопо</w:t>
      </w:r>
      <w:r w:rsidRPr="00903F8B">
        <w:rPr>
          <w:rStyle w:val="FontStyle117"/>
          <w:sz w:val="22"/>
          <w:szCs w:val="22"/>
        </w:rPr>
        <w:t>мощи. Воспитывать доброжелательность, готовность выручить сверстника;</w:t>
      </w:r>
      <w:r w:rsidR="008D5D25" w:rsidRPr="00903F8B">
        <w:rPr>
          <w:rStyle w:val="FontStyle117"/>
          <w:sz w:val="22"/>
          <w:szCs w:val="22"/>
        </w:rPr>
        <w:t xml:space="preserve"> </w:t>
      </w:r>
      <w:r w:rsidRPr="00903F8B">
        <w:rPr>
          <w:rStyle w:val="FontStyle117"/>
          <w:sz w:val="22"/>
          <w:szCs w:val="22"/>
        </w:rPr>
        <w:t xml:space="preserve">умение считаться с интересами и мнением </w:t>
      </w:r>
      <w:r w:rsidR="008D5D25" w:rsidRPr="00903F8B">
        <w:rPr>
          <w:rStyle w:val="FontStyle117"/>
          <w:sz w:val="22"/>
          <w:szCs w:val="22"/>
        </w:rPr>
        <w:t>товарищей по игре, справедливо</w:t>
      </w:r>
      <w:r w:rsidR="006E247E" w:rsidRPr="00903F8B">
        <w:rPr>
          <w:rStyle w:val="FontStyle117"/>
          <w:sz w:val="22"/>
          <w:szCs w:val="22"/>
        </w:rPr>
        <w:t xml:space="preserve"> </w:t>
      </w:r>
      <w:r w:rsidRPr="00903F8B">
        <w:rPr>
          <w:rStyle w:val="FontStyle117"/>
          <w:sz w:val="22"/>
          <w:szCs w:val="22"/>
        </w:rPr>
        <w:t>решать споры.</w:t>
      </w:r>
    </w:p>
    <w:p w:rsidR="00512148" w:rsidRPr="00903F8B" w:rsidRDefault="00512148" w:rsidP="008D5D25">
      <w:pPr>
        <w:pStyle w:val="Style67"/>
        <w:widowControl/>
        <w:spacing w:line="360" w:lineRule="auto"/>
        <w:ind w:right="5" w:firstLine="403"/>
        <w:rPr>
          <w:rStyle w:val="FontStyle117"/>
          <w:sz w:val="22"/>
          <w:szCs w:val="22"/>
        </w:rPr>
      </w:pPr>
      <w:r w:rsidRPr="00903F8B">
        <w:rPr>
          <w:rStyle w:val="FontStyle118"/>
          <w:sz w:val="22"/>
          <w:szCs w:val="22"/>
        </w:rPr>
        <w:t xml:space="preserve">Подвижные игры. </w:t>
      </w:r>
      <w:r w:rsidRPr="00903F8B">
        <w:rPr>
          <w:rStyle w:val="FontStyle117"/>
          <w:sz w:val="22"/>
          <w:szCs w:val="22"/>
        </w:rPr>
        <w:t>Учить детей исп</w:t>
      </w:r>
      <w:r w:rsidR="008D5D25" w:rsidRPr="00903F8B">
        <w:rPr>
          <w:rStyle w:val="FontStyle117"/>
          <w:sz w:val="22"/>
          <w:szCs w:val="22"/>
        </w:rPr>
        <w:t>ользовать в самостоятельной де</w:t>
      </w:r>
      <w:r w:rsidRPr="00903F8B">
        <w:rPr>
          <w:rStyle w:val="FontStyle117"/>
          <w:sz w:val="22"/>
          <w:szCs w:val="22"/>
        </w:rPr>
        <w:t>ятельности разнообразные по содержанию подвижны</w:t>
      </w:r>
      <w:r w:rsidR="008D5D25" w:rsidRPr="00903F8B">
        <w:rPr>
          <w:rStyle w:val="FontStyle117"/>
          <w:sz w:val="22"/>
          <w:szCs w:val="22"/>
        </w:rPr>
        <w:t xml:space="preserve">е игры. Проводить </w:t>
      </w:r>
      <w:r w:rsidRPr="00903F8B">
        <w:rPr>
          <w:rStyle w:val="FontStyle117"/>
          <w:sz w:val="22"/>
          <w:szCs w:val="22"/>
        </w:rPr>
        <w:t>игры с элементами соревнования, спо</w:t>
      </w:r>
      <w:r w:rsidR="008D5D25" w:rsidRPr="00903F8B">
        <w:rPr>
          <w:rStyle w:val="FontStyle117"/>
          <w:sz w:val="22"/>
          <w:szCs w:val="22"/>
        </w:rPr>
        <w:t xml:space="preserve">собствующие развитию физических </w:t>
      </w:r>
      <w:r w:rsidRPr="00903F8B">
        <w:rPr>
          <w:rStyle w:val="FontStyle117"/>
          <w:sz w:val="22"/>
          <w:szCs w:val="22"/>
        </w:rPr>
        <w:t>качеств (ловкости, быстроты, выносливости), координации движений,</w:t>
      </w:r>
      <w:r w:rsidRPr="00903F8B">
        <w:rPr>
          <w:rStyle w:val="FontStyle117"/>
          <w:sz w:val="22"/>
          <w:szCs w:val="22"/>
        </w:rPr>
        <w:br/>
        <w:t>умения ориентироваться в пространстве.</w:t>
      </w:r>
      <w:r w:rsidR="008D5D25" w:rsidRPr="00903F8B">
        <w:rPr>
          <w:rStyle w:val="FontStyle117"/>
          <w:sz w:val="22"/>
          <w:szCs w:val="22"/>
        </w:rPr>
        <w:t xml:space="preserve"> </w:t>
      </w:r>
      <w:r w:rsidRPr="00903F8B">
        <w:rPr>
          <w:rStyle w:val="FontStyle117"/>
          <w:sz w:val="22"/>
          <w:szCs w:val="22"/>
        </w:rPr>
        <w:t xml:space="preserve">Учить </w:t>
      </w:r>
      <w:proofErr w:type="gramStart"/>
      <w:r w:rsidRPr="00903F8B">
        <w:rPr>
          <w:rStyle w:val="FontStyle117"/>
          <w:sz w:val="22"/>
          <w:szCs w:val="22"/>
        </w:rPr>
        <w:t>справедливо</w:t>
      </w:r>
      <w:proofErr w:type="gramEnd"/>
      <w:r w:rsidRPr="00903F8B">
        <w:rPr>
          <w:rStyle w:val="FontStyle117"/>
          <w:sz w:val="22"/>
          <w:szCs w:val="22"/>
        </w:rPr>
        <w:t xml:space="preserve"> оценивать результаты игры.</w:t>
      </w:r>
    </w:p>
    <w:p w:rsidR="00512148" w:rsidRPr="00903F8B" w:rsidRDefault="00512148" w:rsidP="00957B9F">
      <w:pPr>
        <w:pStyle w:val="Style67"/>
        <w:widowControl/>
        <w:spacing w:line="360" w:lineRule="auto"/>
        <w:ind w:right="10" w:firstLine="413"/>
        <w:rPr>
          <w:rStyle w:val="FontStyle117"/>
          <w:sz w:val="22"/>
          <w:szCs w:val="22"/>
        </w:rPr>
      </w:pPr>
      <w:r w:rsidRPr="00903F8B">
        <w:rPr>
          <w:rStyle w:val="FontStyle117"/>
          <w:sz w:val="22"/>
          <w:szCs w:val="22"/>
        </w:rPr>
        <w:t>Развивать интерес к спортивным (б</w:t>
      </w:r>
      <w:r w:rsidR="008D5D25" w:rsidRPr="00903F8B">
        <w:rPr>
          <w:rStyle w:val="FontStyle117"/>
          <w:sz w:val="22"/>
          <w:szCs w:val="22"/>
        </w:rPr>
        <w:t xml:space="preserve">админтон, баскетбол, настольный </w:t>
      </w:r>
      <w:r w:rsidRPr="00903F8B">
        <w:rPr>
          <w:rStyle w:val="FontStyle117"/>
          <w:sz w:val="22"/>
          <w:szCs w:val="22"/>
        </w:rPr>
        <w:t>теннис, хоккей, футбол) и народным играм.</w:t>
      </w:r>
    </w:p>
    <w:p w:rsidR="00512148" w:rsidRPr="00903F8B" w:rsidRDefault="00512148" w:rsidP="00957B9F">
      <w:pPr>
        <w:pStyle w:val="Style67"/>
        <w:widowControl/>
        <w:spacing w:line="360" w:lineRule="auto"/>
        <w:ind w:left="5" w:right="14" w:firstLine="394"/>
        <w:rPr>
          <w:rStyle w:val="FontStyle117"/>
          <w:sz w:val="22"/>
          <w:szCs w:val="22"/>
        </w:rPr>
      </w:pPr>
      <w:r w:rsidRPr="00903F8B">
        <w:rPr>
          <w:rStyle w:val="FontStyle118"/>
          <w:sz w:val="22"/>
          <w:szCs w:val="22"/>
        </w:rPr>
        <w:t xml:space="preserve">Театрализованные игры. </w:t>
      </w:r>
      <w:r w:rsidRPr="00903F8B">
        <w:rPr>
          <w:rStyle w:val="FontStyle117"/>
          <w:sz w:val="22"/>
          <w:szCs w:val="22"/>
        </w:rPr>
        <w:t xml:space="preserve">Развивать </w:t>
      </w:r>
      <w:r w:rsidR="008D5D25" w:rsidRPr="00903F8B">
        <w:rPr>
          <w:rStyle w:val="FontStyle117"/>
          <w:sz w:val="22"/>
          <w:szCs w:val="22"/>
        </w:rPr>
        <w:t>самостоятельность детей в орга</w:t>
      </w:r>
      <w:r w:rsidR="00903F8B">
        <w:rPr>
          <w:rStyle w:val="FontStyle117"/>
          <w:sz w:val="22"/>
          <w:szCs w:val="22"/>
        </w:rPr>
        <w:t xml:space="preserve">низации </w:t>
      </w:r>
      <w:r w:rsidRPr="00903F8B">
        <w:rPr>
          <w:rStyle w:val="FontStyle117"/>
          <w:sz w:val="22"/>
          <w:szCs w:val="22"/>
        </w:rPr>
        <w:t>театрализованных игр.</w:t>
      </w:r>
    </w:p>
    <w:p w:rsidR="00512148" w:rsidRPr="00903F8B" w:rsidRDefault="00512148" w:rsidP="00957B9F">
      <w:pPr>
        <w:pStyle w:val="Style67"/>
        <w:widowControl/>
        <w:spacing w:line="360" w:lineRule="auto"/>
        <w:ind w:right="10" w:firstLine="408"/>
        <w:rPr>
          <w:rStyle w:val="FontStyle117"/>
          <w:sz w:val="22"/>
          <w:szCs w:val="22"/>
        </w:rPr>
      </w:pPr>
      <w:r w:rsidRPr="00903F8B">
        <w:rPr>
          <w:rStyle w:val="FontStyle117"/>
          <w:sz w:val="22"/>
          <w:szCs w:val="22"/>
        </w:rPr>
        <w:t>Совершенствовать умение самос</w:t>
      </w:r>
      <w:r w:rsidR="008D5D25" w:rsidRPr="00903F8B">
        <w:rPr>
          <w:rStyle w:val="FontStyle117"/>
          <w:sz w:val="22"/>
          <w:szCs w:val="22"/>
        </w:rPr>
        <w:t>тоятельно выбирать сказку, сти</w:t>
      </w:r>
      <w:r w:rsidRPr="00903F8B">
        <w:rPr>
          <w:rStyle w:val="FontStyle117"/>
          <w:sz w:val="22"/>
          <w:szCs w:val="22"/>
        </w:rPr>
        <w:t xml:space="preserve">хотворение, песню для постановки; </w:t>
      </w:r>
      <w:r w:rsidR="008D5D25" w:rsidRPr="00903F8B">
        <w:rPr>
          <w:rStyle w:val="FontStyle117"/>
          <w:sz w:val="22"/>
          <w:szCs w:val="22"/>
        </w:rPr>
        <w:t xml:space="preserve">готовить необходимые атрибуты и </w:t>
      </w:r>
      <w:r w:rsidRPr="00903F8B">
        <w:rPr>
          <w:rStyle w:val="FontStyle117"/>
          <w:sz w:val="22"/>
          <w:szCs w:val="22"/>
        </w:rPr>
        <w:t>декорации для будущего спектакля; р</w:t>
      </w:r>
      <w:r w:rsidR="008D5D25" w:rsidRPr="00903F8B">
        <w:rPr>
          <w:rStyle w:val="FontStyle117"/>
          <w:sz w:val="22"/>
          <w:szCs w:val="22"/>
        </w:rPr>
        <w:t>аспределять между собой обязан</w:t>
      </w:r>
      <w:r w:rsidRPr="00903F8B">
        <w:rPr>
          <w:rStyle w:val="FontStyle117"/>
          <w:sz w:val="22"/>
          <w:szCs w:val="22"/>
        </w:rPr>
        <w:t>ности и роли.</w:t>
      </w:r>
    </w:p>
    <w:p w:rsidR="00512148" w:rsidRPr="00903F8B" w:rsidRDefault="00512148" w:rsidP="00957B9F">
      <w:pPr>
        <w:pStyle w:val="Style67"/>
        <w:widowControl/>
        <w:spacing w:line="360" w:lineRule="auto"/>
        <w:ind w:right="14" w:firstLine="413"/>
        <w:rPr>
          <w:rStyle w:val="FontStyle117"/>
          <w:sz w:val="22"/>
          <w:szCs w:val="22"/>
        </w:rPr>
      </w:pPr>
      <w:r w:rsidRPr="00903F8B">
        <w:rPr>
          <w:rStyle w:val="FontStyle117"/>
          <w:sz w:val="22"/>
          <w:szCs w:val="22"/>
        </w:rPr>
        <w:t>Развивать творческую самостоятельн</w:t>
      </w:r>
      <w:r w:rsidR="008D5D25" w:rsidRPr="00903F8B">
        <w:rPr>
          <w:rStyle w:val="FontStyle117"/>
          <w:sz w:val="22"/>
          <w:szCs w:val="22"/>
        </w:rPr>
        <w:t>ость, эстетический вкус в пере</w:t>
      </w:r>
      <w:r w:rsidRPr="00903F8B">
        <w:rPr>
          <w:rStyle w:val="FontStyle117"/>
          <w:sz w:val="22"/>
          <w:szCs w:val="22"/>
        </w:rPr>
        <w:t>даче образа; артистические навыки. Учить использовать с</w:t>
      </w:r>
      <w:r w:rsidR="008D5D25" w:rsidRPr="00903F8B">
        <w:rPr>
          <w:rStyle w:val="FontStyle117"/>
          <w:sz w:val="22"/>
          <w:szCs w:val="22"/>
        </w:rPr>
        <w:t>редства вырази</w:t>
      </w:r>
      <w:r w:rsidRPr="00903F8B">
        <w:rPr>
          <w:rStyle w:val="FontStyle117"/>
          <w:sz w:val="22"/>
          <w:szCs w:val="22"/>
        </w:rPr>
        <w:t>тельности (поза, жесты, мимика, интонация, движения).</w:t>
      </w:r>
    </w:p>
    <w:p w:rsidR="00512148" w:rsidRPr="00903F8B" w:rsidRDefault="00512148" w:rsidP="00957B9F">
      <w:pPr>
        <w:pStyle w:val="Style67"/>
        <w:widowControl/>
        <w:spacing w:line="360" w:lineRule="auto"/>
        <w:ind w:right="14" w:firstLine="413"/>
        <w:rPr>
          <w:rStyle w:val="FontStyle117"/>
          <w:sz w:val="22"/>
          <w:szCs w:val="22"/>
        </w:rPr>
      </w:pPr>
      <w:r w:rsidRPr="00903F8B">
        <w:rPr>
          <w:rStyle w:val="FontStyle117"/>
          <w:sz w:val="22"/>
          <w:szCs w:val="22"/>
        </w:rPr>
        <w:t>Воспитывать любовь к театру. Ши</w:t>
      </w:r>
      <w:r w:rsidR="008D5D25" w:rsidRPr="00903F8B">
        <w:rPr>
          <w:rStyle w:val="FontStyle117"/>
          <w:sz w:val="22"/>
          <w:szCs w:val="22"/>
        </w:rPr>
        <w:t>роко использовать в театрализо</w:t>
      </w:r>
      <w:r w:rsidRPr="00903F8B">
        <w:rPr>
          <w:rStyle w:val="FontStyle117"/>
          <w:sz w:val="22"/>
          <w:szCs w:val="22"/>
        </w:rPr>
        <w:t>ванной деятельности детей разные вид</w:t>
      </w:r>
      <w:r w:rsidR="008D5D25" w:rsidRPr="00903F8B">
        <w:rPr>
          <w:rStyle w:val="FontStyle117"/>
          <w:sz w:val="22"/>
          <w:szCs w:val="22"/>
        </w:rPr>
        <w:t xml:space="preserve">ы театра (бибабо, пальчиковый, </w:t>
      </w:r>
      <w:r w:rsidRPr="00903F8B">
        <w:rPr>
          <w:rStyle w:val="FontStyle117"/>
          <w:sz w:val="22"/>
          <w:szCs w:val="22"/>
        </w:rPr>
        <w:t>баночный, театр картинок, перчаточный, кукольный и др.).</w:t>
      </w:r>
    </w:p>
    <w:p w:rsidR="00512148" w:rsidRPr="00903F8B" w:rsidRDefault="00512148" w:rsidP="00957B9F">
      <w:pPr>
        <w:pStyle w:val="Style67"/>
        <w:widowControl/>
        <w:spacing w:line="360" w:lineRule="auto"/>
        <w:ind w:left="5" w:right="14" w:firstLine="408"/>
        <w:rPr>
          <w:rStyle w:val="FontStyle117"/>
          <w:sz w:val="22"/>
          <w:szCs w:val="22"/>
        </w:rPr>
      </w:pPr>
      <w:r w:rsidRPr="00903F8B">
        <w:rPr>
          <w:rStyle w:val="FontStyle117"/>
          <w:sz w:val="22"/>
          <w:szCs w:val="22"/>
        </w:rPr>
        <w:t>Воспитывать навыки театральной ку</w:t>
      </w:r>
      <w:r w:rsidR="008D5D25" w:rsidRPr="00903F8B">
        <w:rPr>
          <w:rStyle w:val="FontStyle117"/>
          <w:sz w:val="22"/>
          <w:szCs w:val="22"/>
        </w:rPr>
        <w:t>льтуры, приобщать к театрально</w:t>
      </w:r>
      <w:r w:rsidRPr="00903F8B">
        <w:rPr>
          <w:rStyle w:val="FontStyle117"/>
          <w:sz w:val="22"/>
          <w:szCs w:val="22"/>
        </w:rPr>
        <w:t>му искусству через просмотр театральн</w:t>
      </w:r>
      <w:r w:rsidR="008D5D25" w:rsidRPr="00903F8B">
        <w:rPr>
          <w:rStyle w:val="FontStyle117"/>
          <w:sz w:val="22"/>
          <w:szCs w:val="22"/>
        </w:rPr>
        <w:t xml:space="preserve">ых постановок, видеоматериалов. </w:t>
      </w:r>
      <w:r w:rsidRPr="00903F8B">
        <w:rPr>
          <w:rStyle w:val="FontStyle117"/>
          <w:sz w:val="22"/>
          <w:szCs w:val="22"/>
        </w:rPr>
        <w:t>Рассказывать детям о театре, театральных профессиях.</w:t>
      </w:r>
    </w:p>
    <w:p w:rsidR="00512148" w:rsidRPr="00903F8B" w:rsidRDefault="00512148" w:rsidP="00957B9F">
      <w:pPr>
        <w:pStyle w:val="Style67"/>
        <w:widowControl/>
        <w:spacing w:line="360" w:lineRule="auto"/>
        <w:ind w:right="10" w:firstLine="408"/>
        <w:rPr>
          <w:rStyle w:val="FontStyle117"/>
          <w:sz w:val="22"/>
          <w:szCs w:val="22"/>
        </w:rPr>
      </w:pPr>
      <w:r w:rsidRPr="00903F8B">
        <w:rPr>
          <w:rStyle w:val="FontStyle117"/>
          <w:sz w:val="22"/>
          <w:szCs w:val="22"/>
        </w:rPr>
        <w:t>Учить постигать художественн</w:t>
      </w:r>
      <w:r w:rsidR="008D5D25" w:rsidRPr="00903F8B">
        <w:rPr>
          <w:rStyle w:val="FontStyle117"/>
          <w:sz w:val="22"/>
          <w:szCs w:val="22"/>
        </w:rPr>
        <w:t xml:space="preserve">ые образы, созданные средствами </w:t>
      </w:r>
      <w:r w:rsidRPr="00903F8B">
        <w:rPr>
          <w:rStyle w:val="FontStyle117"/>
          <w:sz w:val="22"/>
          <w:szCs w:val="22"/>
        </w:rPr>
        <w:t>теа</w:t>
      </w:r>
      <w:r w:rsidR="008D5D25" w:rsidRPr="00903F8B">
        <w:rPr>
          <w:rStyle w:val="FontStyle117"/>
          <w:sz w:val="22"/>
          <w:szCs w:val="22"/>
        </w:rPr>
        <w:t xml:space="preserve">тральной выразительности (свет, </w:t>
      </w:r>
      <w:r w:rsidRPr="00903F8B">
        <w:rPr>
          <w:rStyle w:val="FontStyle117"/>
          <w:sz w:val="22"/>
          <w:szCs w:val="22"/>
        </w:rPr>
        <w:t>гр</w:t>
      </w:r>
      <w:r w:rsidR="008D5D25" w:rsidRPr="00903F8B">
        <w:rPr>
          <w:rStyle w:val="FontStyle117"/>
          <w:sz w:val="22"/>
          <w:szCs w:val="22"/>
        </w:rPr>
        <w:t xml:space="preserve">им, музыка, слово, хореография, </w:t>
      </w:r>
      <w:r w:rsidRPr="00903F8B">
        <w:rPr>
          <w:rStyle w:val="FontStyle117"/>
          <w:sz w:val="22"/>
          <w:szCs w:val="22"/>
        </w:rPr>
        <w:t>декорации и др.).</w:t>
      </w:r>
    </w:p>
    <w:p w:rsidR="00512148" w:rsidRPr="00903F8B" w:rsidRDefault="00512148" w:rsidP="00957B9F">
      <w:pPr>
        <w:pStyle w:val="Style67"/>
        <w:widowControl/>
        <w:spacing w:line="360" w:lineRule="auto"/>
        <w:ind w:right="5"/>
        <w:rPr>
          <w:rStyle w:val="FontStyle117"/>
          <w:sz w:val="22"/>
          <w:szCs w:val="22"/>
        </w:rPr>
      </w:pPr>
      <w:r w:rsidRPr="00903F8B">
        <w:rPr>
          <w:rStyle w:val="FontStyle118"/>
          <w:sz w:val="22"/>
          <w:szCs w:val="22"/>
        </w:rPr>
        <w:lastRenderedPageBreak/>
        <w:t xml:space="preserve">Дидактические игры. </w:t>
      </w:r>
      <w:r w:rsidRPr="00903F8B">
        <w:rPr>
          <w:rStyle w:val="FontStyle117"/>
          <w:sz w:val="22"/>
          <w:szCs w:val="22"/>
        </w:rPr>
        <w:t>Продолжать</w:t>
      </w:r>
      <w:r w:rsidR="008D5D25" w:rsidRPr="00903F8B">
        <w:rPr>
          <w:rStyle w:val="FontStyle117"/>
          <w:sz w:val="22"/>
          <w:szCs w:val="22"/>
        </w:rPr>
        <w:t xml:space="preserve"> учить детей играть в различные </w:t>
      </w:r>
      <w:r w:rsidRPr="00903F8B">
        <w:rPr>
          <w:rStyle w:val="FontStyle117"/>
          <w:sz w:val="22"/>
          <w:szCs w:val="22"/>
        </w:rPr>
        <w:t>дидактические игры (лото, мозаика, би</w:t>
      </w:r>
      <w:r w:rsidR="008D5D25" w:rsidRPr="00903F8B">
        <w:rPr>
          <w:rStyle w:val="FontStyle117"/>
          <w:sz w:val="22"/>
          <w:szCs w:val="22"/>
        </w:rPr>
        <w:t xml:space="preserve">рюльки и др.). Развивать умение </w:t>
      </w:r>
      <w:r w:rsidRPr="00903F8B">
        <w:rPr>
          <w:rStyle w:val="FontStyle117"/>
          <w:sz w:val="22"/>
          <w:szCs w:val="22"/>
        </w:rPr>
        <w:t>организовывать игры, исполнять роль ведущего.</w:t>
      </w:r>
    </w:p>
    <w:p w:rsidR="00512148" w:rsidRPr="00903F8B" w:rsidRDefault="00512148" w:rsidP="00957B9F">
      <w:pPr>
        <w:pStyle w:val="Style67"/>
        <w:widowControl/>
        <w:spacing w:line="360" w:lineRule="auto"/>
        <w:ind w:firstLine="408"/>
        <w:rPr>
          <w:rStyle w:val="FontStyle117"/>
          <w:sz w:val="22"/>
          <w:szCs w:val="22"/>
        </w:rPr>
      </w:pPr>
      <w:r w:rsidRPr="00903F8B">
        <w:rPr>
          <w:rStyle w:val="FontStyle117"/>
          <w:sz w:val="22"/>
          <w:szCs w:val="22"/>
        </w:rPr>
        <w:t>Учить согласовывать свои действия</w:t>
      </w:r>
      <w:r w:rsidR="008D5D25" w:rsidRPr="00903F8B">
        <w:rPr>
          <w:rStyle w:val="FontStyle117"/>
          <w:sz w:val="22"/>
          <w:szCs w:val="22"/>
        </w:rPr>
        <w:t xml:space="preserve"> с действиями ведущего и других </w:t>
      </w:r>
      <w:r w:rsidRPr="00903F8B">
        <w:rPr>
          <w:rStyle w:val="FontStyle117"/>
          <w:sz w:val="22"/>
          <w:szCs w:val="22"/>
        </w:rPr>
        <w:t>участников игры. Развивать в игре сооб</w:t>
      </w:r>
      <w:r w:rsidR="008D5D25" w:rsidRPr="00903F8B">
        <w:rPr>
          <w:rStyle w:val="FontStyle117"/>
          <w:sz w:val="22"/>
          <w:szCs w:val="22"/>
        </w:rPr>
        <w:t>разительность, умение самостоя</w:t>
      </w:r>
      <w:r w:rsidRPr="00903F8B">
        <w:rPr>
          <w:rStyle w:val="FontStyle117"/>
          <w:sz w:val="22"/>
          <w:szCs w:val="22"/>
        </w:rPr>
        <w:t>тельно решать поставленную задачу.</w:t>
      </w:r>
    </w:p>
    <w:p w:rsidR="00512148" w:rsidRPr="00903F8B" w:rsidRDefault="00512148" w:rsidP="00957B9F">
      <w:pPr>
        <w:pStyle w:val="Style67"/>
        <w:widowControl/>
        <w:spacing w:line="360" w:lineRule="auto"/>
        <w:ind w:left="5" w:right="14" w:firstLine="408"/>
        <w:rPr>
          <w:rStyle w:val="FontStyle117"/>
          <w:sz w:val="22"/>
          <w:szCs w:val="22"/>
        </w:rPr>
      </w:pPr>
      <w:r w:rsidRPr="00903F8B">
        <w:rPr>
          <w:rStyle w:val="FontStyle117"/>
          <w:sz w:val="22"/>
          <w:szCs w:val="22"/>
        </w:rPr>
        <w:t>Привлекать детей к созданию некото</w:t>
      </w:r>
      <w:r w:rsidR="008D5D25" w:rsidRPr="00903F8B">
        <w:rPr>
          <w:rStyle w:val="FontStyle117"/>
          <w:sz w:val="22"/>
          <w:szCs w:val="22"/>
        </w:rPr>
        <w:t>рых дидактических игр («</w:t>
      </w:r>
      <w:proofErr w:type="spellStart"/>
      <w:r w:rsidR="008D5D25" w:rsidRPr="00903F8B">
        <w:rPr>
          <w:rStyle w:val="FontStyle117"/>
          <w:sz w:val="22"/>
          <w:szCs w:val="22"/>
        </w:rPr>
        <w:t>Шумел</w:t>
      </w:r>
      <w:r w:rsidRPr="00903F8B">
        <w:rPr>
          <w:rStyle w:val="FontStyle117"/>
          <w:sz w:val="22"/>
          <w:szCs w:val="22"/>
        </w:rPr>
        <w:t>ки</w:t>
      </w:r>
      <w:proofErr w:type="spellEnd"/>
      <w:r w:rsidRPr="00903F8B">
        <w:rPr>
          <w:rStyle w:val="FontStyle117"/>
          <w:sz w:val="22"/>
          <w:szCs w:val="22"/>
        </w:rPr>
        <w:t>», «</w:t>
      </w:r>
      <w:proofErr w:type="spellStart"/>
      <w:r w:rsidRPr="00903F8B">
        <w:rPr>
          <w:rStyle w:val="FontStyle117"/>
          <w:sz w:val="22"/>
          <w:szCs w:val="22"/>
        </w:rPr>
        <w:t>Шуршалки</w:t>
      </w:r>
      <w:proofErr w:type="spellEnd"/>
      <w:r w:rsidRPr="00903F8B">
        <w:rPr>
          <w:rStyle w:val="FontStyle117"/>
          <w:sz w:val="22"/>
          <w:szCs w:val="22"/>
        </w:rPr>
        <w:t>» и т. д.). Развивать и закреплять сенсорные способности.</w:t>
      </w:r>
    </w:p>
    <w:p w:rsidR="00512148" w:rsidRPr="00903F8B" w:rsidRDefault="00512148" w:rsidP="00957B9F">
      <w:pPr>
        <w:pStyle w:val="Style67"/>
        <w:widowControl/>
        <w:spacing w:before="5" w:line="360" w:lineRule="auto"/>
        <w:ind w:right="5" w:firstLine="408"/>
        <w:rPr>
          <w:rStyle w:val="FontStyle117"/>
          <w:sz w:val="22"/>
          <w:szCs w:val="22"/>
        </w:rPr>
      </w:pPr>
      <w:r w:rsidRPr="00903F8B">
        <w:rPr>
          <w:rStyle w:val="FontStyle117"/>
          <w:sz w:val="22"/>
          <w:szCs w:val="22"/>
        </w:rPr>
        <w:t>Содействовать проявлению и развити</w:t>
      </w:r>
      <w:r w:rsidR="008D5D25" w:rsidRPr="00903F8B">
        <w:rPr>
          <w:rStyle w:val="FontStyle117"/>
          <w:sz w:val="22"/>
          <w:szCs w:val="22"/>
        </w:rPr>
        <w:t>ю в игре необходимых для подго</w:t>
      </w:r>
      <w:r w:rsidRPr="00903F8B">
        <w:rPr>
          <w:rStyle w:val="FontStyle117"/>
          <w:sz w:val="22"/>
          <w:szCs w:val="22"/>
        </w:rPr>
        <w:t>товки к школе качеств: произвольного по</w:t>
      </w:r>
      <w:r w:rsidR="008D5D25" w:rsidRPr="00903F8B">
        <w:rPr>
          <w:rStyle w:val="FontStyle117"/>
          <w:sz w:val="22"/>
          <w:szCs w:val="22"/>
        </w:rPr>
        <w:t xml:space="preserve">ведения, ассоциативно-образного </w:t>
      </w:r>
      <w:r w:rsidRPr="00903F8B">
        <w:rPr>
          <w:rStyle w:val="FontStyle117"/>
          <w:sz w:val="22"/>
          <w:szCs w:val="22"/>
        </w:rPr>
        <w:t>и логического мышления, воображения, познавательной активности.</w:t>
      </w:r>
    </w:p>
    <w:p w:rsidR="00512148" w:rsidRPr="00903F8B" w:rsidRDefault="008D5D25" w:rsidP="00957B9F">
      <w:pPr>
        <w:pStyle w:val="Style24"/>
        <w:widowControl/>
        <w:spacing w:line="360" w:lineRule="auto"/>
        <w:ind w:left="1147"/>
        <w:jc w:val="left"/>
        <w:rPr>
          <w:rStyle w:val="FontStyle111"/>
          <w:rFonts w:ascii="Times New Roman" w:hAnsi="Times New Roman" w:cs="Times New Roman"/>
          <w:sz w:val="22"/>
          <w:szCs w:val="22"/>
        </w:rPr>
      </w:pPr>
      <w:r w:rsidRPr="00903F8B">
        <w:rPr>
          <w:rStyle w:val="FontStyle111"/>
          <w:rFonts w:ascii="Times New Roman" w:hAnsi="Times New Roman" w:cs="Times New Roman"/>
          <w:sz w:val="22"/>
          <w:szCs w:val="22"/>
        </w:rPr>
        <w:t xml:space="preserve">Примерный перечень </w:t>
      </w:r>
      <w:r w:rsidR="00512148" w:rsidRPr="00903F8B">
        <w:rPr>
          <w:rStyle w:val="FontStyle111"/>
          <w:rFonts w:ascii="Times New Roman" w:hAnsi="Times New Roman" w:cs="Times New Roman"/>
          <w:sz w:val="22"/>
          <w:szCs w:val="22"/>
        </w:rPr>
        <w:t>развлечений и праздников</w:t>
      </w:r>
    </w:p>
    <w:p w:rsidR="00512148" w:rsidRPr="00903F8B" w:rsidRDefault="00512148" w:rsidP="00957B9F">
      <w:pPr>
        <w:pStyle w:val="Style67"/>
        <w:widowControl/>
        <w:spacing w:before="120" w:line="360" w:lineRule="auto"/>
        <w:ind w:firstLine="403"/>
        <w:rPr>
          <w:rStyle w:val="FontStyle117"/>
          <w:sz w:val="22"/>
          <w:szCs w:val="22"/>
        </w:rPr>
      </w:pPr>
      <w:r w:rsidRPr="00903F8B">
        <w:rPr>
          <w:rStyle w:val="FontStyle118"/>
          <w:sz w:val="22"/>
          <w:szCs w:val="22"/>
        </w:rPr>
        <w:t xml:space="preserve">Праздники. </w:t>
      </w:r>
      <w:proofErr w:type="gramStart"/>
      <w:r w:rsidRPr="00903F8B">
        <w:rPr>
          <w:rStyle w:val="FontStyle117"/>
          <w:sz w:val="22"/>
          <w:szCs w:val="22"/>
        </w:rPr>
        <w:t>Новый год, День защ</w:t>
      </w:r>
      <w:r w:rsidR="008D5D25" w:rsidRPr="00903F8B">
        <w:rPr>
          <w:rStyle w:val="FontStyle117"/>
          <w:sz w:val="22"/>
          <w:szCs w:val="22"/>
        </w:rPr>
        <w:t xml:space="preserve">итника Отечества, Международный </w:t>
      </w:r>
      <w:r w:rsidRPr="00903F8B">
        <w:rPr>
          <w:rStyle w:val="FontStyle117"/>
          <w:sz w:val="22"/>
          <w:szCs w:val="22"/>
        </w:rPr>
        <w:t>женский день, День Победы, «Проводы в</w:t>
      </w:r>
      <w:r w:rsidR="008D5D25" w:rsidRPr="00903F8B">
        <w:rPr>
          <w:rStyle w:val="FontStyle117"/>
          <w:sz w:val="22"/>
          <w:szCs w:val="22"/>
        </w:rPr>
        <w:t xml:space="preserve"> школу», «Осень», «Весна», «Ле</w:t>
      </w:r>
      <w:r w:rsidRPr="00903F8B">
        <w:rPr>
          <w:rStyle w:val="FontStyle117"/>
          <w:sz w:val="22"/>
          <w:szCs w:val="22"/>
        </w:rPr>
        <w:t>то», праздники народного календаря.</w:t>
      </w:r>
      <w:proofErr w:type="gramEnd"/>
    </w:p>
    <w:p w:rsidR="00512148" w:rsidRPr="00903F8B" w:rsidRDefault="00512148" w:rsidP="00957B9F">
      <w:pPr>
        <w:pStyle w:val="Style67"/>
        <w:widowControl/>
        <w:spacing w:line="360" w:lineRule="auto"/>
        <w:ind w:left="5" w:right="5" w:firstLine="394"/>
        <w:rPr>
          <w:rStyle w:val="FontStyle117"/>
          <w:sz w:val="22"/>
          <w:szCs w:val="22"/>
        </w:rPr>
      </w:pPr>
      <w:r w:rsidRPr="00903F8B">
        <w:rPr>
          <w:rStyle w:val="FontStyle118"/>
          <w:sz w:val="22"/>
          <w:szCs w:val="22"/>
        </w:rPr>
        <w:t xml:space="preserve">Тематические праздники и развлечения. </w:t>
      </w:r>
      <w:r w:rsidR="008D5D25" w:rsidRPr="00903F8B">
        <w:rPr>
          <w:rStyle w:val="FontStyle117"/>
          <w:sz w:val="22"/>
          <w:szCs w:val="22"/>
        </w:rPr>
        <w:t xml:space="preserve">«Веселая ярмарка»; вечера, </w:t>
      </w:r>
      <w:r w:rsidRPr="00903F8B">
        <w:rPr>
          <w:rStyle w:val="FontStyle117"/>
          <w:sz w:val="22"/>
          <w:szCs w:val="22"/>
        </w:rPr>
        <w:t>посвященные творчеству композиторов, писателей, художников.</w:t>
      </w:r>
    </w:p>
    <w:p w:rsidR="00512148" w:rsidRPr="00903F8B" w:rsidRDefault="00512148" w:rsidP="00957B9F">
      <w:pPr>
        <w:pStyle w:val="Style67"/>
        <w:widowControl/>
        <w:spacing w:line="360" w:lineRule="auto"/>
        <w:rPr>
          <w:rStyle w:val="FontStyle117"/>
          <w:sz w:val="22"/>
          <w:szCs w:val="22"/>
        </w:rPr>
      </w:pPr>
      <w:r w:rsidRPr="00903F8B">
        <w:rPr>
          <w:rStyle w:val="FontStyle118"/>
          <w:sz w:val="22"/>
          <w:szCs w:val="22"/>
        </w:rPr>
        <w:t xml:space="preserve">Театрализованные представления. </w:t>
      </w:r>
      <w:r w:rsidR="008D5D25" w:rsidRPr="00903F8B">
        <w:rPr>
          <w:rStyle w:val="FontStyle117"/>
          <w:sz w:val="22"/>
          <w:szCs w:val="22"/>
        </w:rPr>
        <w:t>Постановка театральных спектак</w:t>
      </w:r>
      <w:r w:rsidRPr="00903F8B">
        <w:rPr>
          <w:rStyle w:val="FontStyle117"/>
          <w:sz w:val="22"/>
          <w:szCs w:val="22"/>
        </w:rPr>
        <w:t xml:space="preserve">лей, детских опер, музыкальных и ритмических пьес. </w:t>
      </w:r>
      <w:proofErr w:type="spellStart"/>
      <w:r w:rsidRPr="00903F8B">
        <w:rPr>
          <w:rStyle w:val="FontStyle117"/>
          <w:sz w:val="22"/>
          <w:szCs w:val="22"/>
        </w:rPr>
        <w:t>Инсцениро</w:t>
      </w:r>
      <w:r w:rsidR="008D5D25" w:rsidRPr="00903F8B">
        <w:rPr>
          <w:rStyle w:val="FontStyle117"/>
          <w:sz w:val="22"/>
          <w:szCs w:val="22"/>
        </w:rPr>
        <w:t>вание</w:t>
      </w:r>
      <w:proofErr w:type="spellEnd"/>
      <w:r w:rsidR="008D5D25" w:rsidRPr="00903F8B">
        <w:rPr>
          <w:rStyle w:val="FontStyle117"/>
          <w:sz w:val="22"/>
          <w:szCs w:val="22"/>
        </w:rPr>
        <w:t xml:space="preserve"> </w:t>
      </w:r>
      <w:r w:rsidRPr="00903F8B">
        <w:rPr>
          <w:rStyle w:val="FontStyle117"/>
          <w:sz w:val="22"/>
          <w:szCs w:val="22"/>
        </w:rPr>
        <w:t>русских народных сказок, песен, литер</w:t>
      </w:r>
      <w:r w:rsidR="008D5D25" w:rsidRPr="00903F8B">
        <w:rPr>
          <w:rStyle w:val="FontStyle117"/>
          <w:sz w:val="22"/>
          <w:szCs w:val="22"/>
        </w:rPr>
        <w:t>атурных произведений; игры-инс</w:t>
      </w:r>
      <w:r w:rsidRPr="00903F8B">
        <w:rPr>
          <w:rStyle w:val="FontStyle117"/>
          <w:sz w:val="22"/>
          <w:szCs w:val="22"/>
        </w:rPr>
        <w:t>ценировки: «Скворец и воробей», «Котята-поварята», муз. Е. Тиличеевой.</w:t>
      </w:r>
    </w:p>
    <w:p w:rsidR="00512148" w:rsidRPr="00903F8B" w:rsidRDefault="00512148" w:rsidP="00957B9F">
      <w:pPr>
        <w:pStyle w:val="Style67"/>
        <w:widowControl/>
        <w:spacing w:line="360" w:lineRule="auto"/>
        <w:ind w:left="5" w:right="5"/>
        <w:rPr>
          <w:rStyle w:val="FontStyle117"/>
          <w:sz w:val="22"/>
          <w:szCs w:val="22"/>
        </w:rPr>
      </w:pPr>
      <w:r w:rsidRPr="00903F8B">
        <w:rPr>
          <w:rStyle w:val="FontStyle118"/>
          <w:sz w:val="22"/>
          <w:szCs w:val="22"/>
        </w:rPr>
        <w:t xml:space="preserve">Музыкально-литературные композиции. </w:t>
      </w:r>
      <w:r w:rsidR="008D5D25" w:rsidRPr="00903F8B">
        <w:rPr>
          <w:rStyle w:val="FontStyle117"/>
          <w:sz w:val="22"/>
          <w:szCs w:val="22"/>
        </w:rPr>
        <w:t>«Музыка и поэзия», «Ве</w:t>
      </w:r>
      <w:r w:rsidRPr="00903F8B">
        <w:rPr>
          <w:rStyle w:val="FontStyle117"/>
          <w:sz w:val="22"/>
          <w:szCs w:val="22"/>
        </w:rPr>
        <w:t xml:space="preserve">сенние мотивы», «Сказочные образы в </w:t>
      </w:r>
      <w:r w:rsidR="008D5D25" w:rsidRPr="00903F8B">
        <w:rPr>
          <w:rStyle w:val="FontStyle117"/>
          <w:sz w:val="22"/>
          <w:szCs w:val="22"/>
        </w:rPr>
        <w:t xml:space="preserve">музыке и поэзии», «А. С. Пушкин </w:t>
      </w:r>
      <w:r w:rsidRPr="00903F8B">
        <w:rPr>
          <w:rStyle w:val="FontStyle117"/>
          <w:sz w:val="22"/>
          <w:szCs w:val="22"/>
        </w:rPr>
        <w:t>и музыка», «Город чудный, город древний», «Зима-волшебница».</w:t>
      </w:r>
    </w:p>
    <w:p w:rsidR="00512148" w:rsidRPr="00903F8B" w:rsidRDefault="00512148" w:rsidP="00957B9F">
      <w:pPr>
        <w:pStyle w:val="Style67"/>
        <w:widowControl/>
        <w:spacing w:line="360" w:lineRule="auto"/>
        <w:ind w:right="10" w:firstLine="403"/>
        <w:rPr>
          <w:rStyle w:val="FontStyle117"/>
          <w:sz w:val="22"/>
          <w:szCs w:val="22"/>
        </w:rPr>
      </w:pPr>
      <w:r w:rsidRPr="00903F8B">
        <w:rPr>
          <w:rStyle w:val="FontStyle118"/>
          <w:sz w:val="22"/>
          <w:szCs w:val="22"/>
        </w:rPr>
        <w:t xml:space="preserve">Концерты. </w:t>
      </w:r>
      <w:r w:rsidRPr="00903F8B">
        <w:rPr>
          <w:rStyle w:val="FontStyle117"/>
          <w:sz w:val="22"/>
          <w:szCs w:val="22"/>
        </w:rPr>
        <w:t>«Песни о Москве», «Ш</w:t>
      </w:r>
      <w:r w:rsidR="008D5D25" w:rsidRPr="00903F8B">
        <w:rPr>
          <w:rStyle w:val="FontStyle117"/>
          <w:sz w:val="22"/>
          <w:szCs w:val="22"/>
        </w:rPr>
        <w:t>утка в музыке», «Любимые произ</w:t>
      </w:r>
      <w:r w:rsidRPr="00903F8B">
        <w:rPr>
          <w:rStyle w:val="FontStyle117"/>
          <w:sz w:val="22"/>
          <w:szCs w:val="22"/>
        </w:rPr>
        <w:t>ведения», «Поем и танцуем»; концерты детской самодеятельности.</w:t>
      </w:r>
    </w:p>
    <w:p w:rsidR="00512148" w:rsidRPr="00903F8B" w:rsidRDefault="00512148" w:rsidP="00957B9F">
      <w:pPr>
        <w:pStyle w:val="Style67"/>
        <w:widowControl/>
        <w:spacing w:line="360" w:lineRule="auto"/>
        <w:ind w:firstLine="403"/>
        <w:rPr>
          <w:rStyle w:val="FontStyle117"/>
          <w:sz w:val="22"/>
          <w:szCs w:val="22"/>
        </w:rPr>
      </w:pPr>
      <w:r w:rsidRPr="00903F8B">
        <w:rPr>
          <w:rStyle w:val="FontStyle118"/>
          <w:sz w:val="22"/>
          <w:szCs w:val="22"/>
        </w:rPr>
        <w:t xml:space="preserve">Русское народное творчество. </w:t>
      </w:r>
      <w:r w:rsidRPr="00903F8B">
        <w:rPr>
          <w:rStyle w:val="FontStyle117"/>
          <w:sz w:val="22"/>
          <w:szCs w:val="22"/>
        </w:rPr>
        <w:t>З</w:t>
      </w:r>
      <w:r w:rsidR="008D5D25" w:rsidRPr="00903F8B">
        <w:rPr>
          <w:rStyle w:val="FontStyle117"/>
          <w:sz w:val="22"/>
          <w:szCs w:val="22"/>
        </w:rPr>
        <w:t xml:space="preserve">агадки, были и небылицы, шутки, </w:t>
      </w:r>
      <w:r w:rsidRPr="00903F8B">
        <w:rPr>
          <w:rStyle w:val="FontStyle117"/>
          <w:sz w:val="22"/>
          <w:szCs w:val="22"/>
        </w:rPr>
        <w:t>любимые сказки, сказания, былины, предания.</w:t>
      </w:r>
    </w:p>
    <w:p w:rsidR="00512148" w:rsidRPr="00903F8B" w:rsidRDefault="00512148" w:rsidP="00957B9F">
      <w:pPr>
        <w:pStyle w:val="Style67"/>
        <w:widowControl/>
        <w:spacing w:line="360" w:lineRule="auto"/>
        <w:ind w:left="5" w:right="10" w:firstLine="394"/>
        <w:rPr>
          <w:rStyle w:val="FontStyle117"/>
          <w:sz w:val="22"/>
          <w:szCs w:val="22"/>
        </w:rPr>
      </w:pPr>
      <w:r w:rsidRPr="00903F8B">
        <w:rPr>
          <w:rStyle w:val="FontStyle118"/>
          <w:sz w:val="22"/>
          <w:szCs w:val="22"/>
        </w:rPr>
        <w:t xml:space="preserve">Декоративно-прикладное искусство. </w:t>
      </w:r>
      <w:r w:rsidR="008D5D25" w:rsidRPr="00903F8B">
        <w:rPr>
          <w:rStyle w:val="FontStyle117"/>
          <w:sz w:val="22"/>
          <w:szCs w:val="22"/>
        </w:rPr>
        <w:t>«Вологодские кружева», «Гжель</w:t>
      </w:r>
      <w:r w:rsidR="00903F8B">
        <w:rPr>
          <w:rStyle w:val="FontStyle117"/>
          <w:sz w:val="22"/>
          <w:szCs w:val="22"/>
        </w:rPr>
        <w:t xml:space="preserve">ские узоры», </w:t>
      </w:r>
      <w:r w:rsidRPr="00903F8B">
        <w:rPr>
          <w:rStyle w:val="FontStyle117"/>
          <w:sz w:val="22"/>
          <w:szCs w:val="22"/>
        </w:rPr>
        <w:t>«Народная игрушка», «Хохлома» и др.</w:t>
      </w:r>
    </w:p>
    <w:p w:rsidR="00512148" w:rsidRPr="00903F8B" w:rsidRDefault="00512148" w:rsidP="00957B9F">
      <w:pPr>
        <w:pStyle w:val="Style67"/>
        <w:widowControl/>
        <w:spacing w:line="360" w:lineRule="auto"/>
        <w:ind w:right="5"/>
        <w:rPr>
          <w:rStyle w:val="FontStyle117"/>
          <w:sz w:val="22"/>
          <w:szCs w:val="22"/>
        </w:rPr>
      </w:pPr>
      <w:r w:rsidRPr="00903F8B">
        <w:rPr>
          <w:rStyle w:val="FontStyle118"/>
          <w:sz w:val="22"/>
          <w:szCs w:val="22"/>
        </w:rPr>
        <w:t xml:space="preserve">КВН и викторины. </w:t>
      </w:r>
      <w:r w:rsidRPr="00903F8B">
        <w:rPr>
          <w:rStyle w:val="FontStyle117"/>
          <w:sz w:val="22"/>
          <w:szCs w:val="22"/>
        </w:rPr>
        <w:t>Различные турниры, в том чи</w:t>
      </w:r>
      <w:r w:rsidR="008D5D25" w:rsidRPr="00903F8B">
        <w:rPr>
          <w:rStyle w:val="FontStyle117"/>
          <w:sz w:val="22"/>
          <w:szCs w:val="22"/>
        </w:rPr>
        <w:t xml:space="preserve">сле знатоков природы, </w:t>
      </w:r>
      <w:r w:rsidRPr="00903F8B">
        <w:rPr>
          <w:rStyle w:val="FontStyle117"/>
          <w:sz w:val="22"/>
          <w:szCs w:val="22"/>
        </w:rPr>
        <w:t>столицы Москвы; «Короб чудес», «А ну-к</w:t>
      </w:r>
      <w:r w:rsidR="008D5D25" w:rsidRPr="00903F8B">
        <w:rPr>
          <w:rStyle w:val="FontStyle117"/>
          <w:sz w:val="22"/>
          <w:szCs w:val="22"/>
        </w:rPr>
        <w:t>а, девочки», «В волшебной стра</w:t>
      </w:r>
      <w:r w:rsidRPr="00903F8B">
        <w:rPr>
          <w:rStyle w:val="FontStyle117"/>
          <w:sz w:val="22"/>
          <w:szCs w:val="22"/>
        </w:rPr>
        <w:t>не», «Путешествие в Стран</w:t>
      </w:r>
      <w:r w:rsidR="008D5D25" w:rsidRPr="00903F8B">
        <w:rPr>
          <w:rStyle w:val="FontStyle117"/>
          <w:sz w:val="22"/>
          <w:szCs w:val="22"/>
        </w:rPr>
        <w:t xml:space="preserve">у знаний», «В мире фантастики», «Займемся </w:t>
      </w:r>
      <w:r w:rsidRPr="00903F8B">
        <w:rPr>
          <w:rStyle w:val="FontStyle117"/>
          <w:sz w:val="22"/>
          <w:szCs w:val="22"/>
        </w:rPr>
        <w:t>арифметикой», «Я играю в шахматы» и др.</w:t>
      </w:r>
    </w:p>
    <w:p w:rsidR="00512148" w:rsidRPr="00903F8B" w:rsidRDefault="00512148" w:rsidP="00957B9F">
      <w:pPr>
        <w:pStyle w:val="Style67"/>
        <w:widowControl/>
        <w:spacing w:line="360" w:lineRule="auto"/>
        <w:ind w:left="5" w:right="5" w:firstLine="394"/>
        <w:rPr>
          <w:rStyle w:val="FontStyle117"/>
          <w:sz w:val="22"/>
          <w:szCs w:val="22"/>
        </w:rPr>
      </w:pPr>
      <w:r w:rsidRPr="00903F8B">
        <w:rPr>
          <w:rStyle w:val="FontStyle118"/>
          <w:sz w:val="22"/>
          <w:szCs w:val="22"/>
        </w:rPr>
        <w:t xml:space="preserve">Спортивные развлечения. </w:t>
      </w:r>
      <w:r w:rsidRPr="00903F8B">
        <w:rPr>
          <w:rStyle w:val="FontStyle117"/>
          <w:sz w:val="22"/>
          <w:szCs w:val="22"/>
        </w:rPr>
        <w:t>«Летняя олимпиада», «Ловкие и сме</w:t>
      </w:r>
      <w:r w:rsidR="008D5D25" w:rsidRPr="00903F8B">
        <w:rPr>
          <w:rStyle w:val="FontStyle117"/>
          <w:sz w:val="22"/>
          <w:szCs w:val="22"/>
        </w:rPr>
        <w:t xml:space="preserve">лые», </w:t>
      </w:r>
      <w:r w:rsidRPr="00903F8B">
        <w:rPr>
          <w:rStyle w:val="FontStyle117"/>
          <w:sz w:val="22"/>
          <w:szCs w:val="22"/>
        </w:rPr>
        <w:t>«Спорт, спорт, спорт», «Зимние катани</w:t>
      </w:r>
      <w:r w:rsidR="008D5D25" w:rsidRPr="00903F8B">
        <w:rPr>
          <w:rStyle w:val="FontStyle117"/>
          <w:sz w:val="22"/>
          <w:szCs w:val="22"/>
        </w:rPr>
        <w:t>я», «Игры-соревнования», «Путеш</w:t>
      </w:r>
      <w:r w:rsidRPr="00903F8B">
        <w:rPr>
          <w:rStyle w:val="FontStyle117"/>
          <w:sz w:val="22"/>
          <w:szCs w:val="22"/>
        </w:rPr>
        <w:t xml:space="preserve">ествие в </w:t>
      </w:r>
      <w:proofErr w:type="spellStart"/>
      <w:r w:rsidRPr="00903F8B">
        <w:rPr>
          <w:rStyle w:val="FontStyle117"/>
          <w:sz w:val="22"/>
          <w:szCs w:val="22"/>
        </w:rPr>
        <w:t>Спортландию</w:t>
      </w:r>
      <w:proofErr w:type="spellEnd"/>
      <w:r w:rsidRPr="00903F8B">
        <w:rPr>
          <w:rStyle w:val="FontStyle117"/>
          <w:sz w:val="22"/>
          <w:szCs w:val="22"/>
        </w:rPr>
        <w:t>».</w:t>
      </w:r>
    </w:p>
    <w:p w:rsidR="00512148" w:rsidRPr="00903F8B" w:rsidRDefault="00512148" w:rsidP="00957B9F">
      <w:pPr>
        <w:pStyle w:val="Style67"/>
        <w:widowControl/>
        <w:spacing w:line="360" w:lineRule="auto"/>
        <w:ind w:right="10" w:firstLine="403"/>
        <w:rPr>
          <w:rStyle w:val="FontStyle117"/>
          <w:sz w:val="22"/>
          <w:szCs w:val="22"/>
        </w:rPr>
      </w:pPr>
      <w:r w:rsidRPr="00903F8B">
        <w:rPr>
          <w:rStyle w:val="FontStyle118"/>
          <w:sz w:val="22"/>
          <w:szCs w:val="22"/>
        </w:rPr>
        <w:t xml:space="preserve">Забавы. </w:t>
      </w:r>
      <w:r w:rsidRPr="00903F8B">
        <w:rPr>
          <w:rStyle w:val="FontStyle117"/>
          <w:sz w:val="22"/>
          <w:szCs w:val="22"/>
        </w:rPr>
        <w:t>Фокусы, шарады, сюрпр</w:t>
      </w:r>
      <w:r w:rsidR="008D5D25" w:rsidRPr="00903F8B">
        <w:rPr>
          <w:rStyle w:val="FontStyle117"/>
          <w:sz w:val="22"/>
          <w:szCs w:val="22"/>
        </w:rPr>
        <w:t>изные моменты, подвижные и сло</w:t>
      </w:r>
      <w:r w:rsidRPr="00903F8B">
        <w:rPr>
          <w:rStyle w:val="FontStyle117"/>
          <w:sz w:val="22"/>
          <w:szCs w:val="22"/>
        </w:rPr>
        <w:t>весные игры, аттракционы, театр теней при помощи рук.</w:t>
      </w:r>
    </w:p>
    <w:p w:rsidR="00512148" w:rsidRPr="00903F8B" w:rsidRDefault="008D5D25" w:rsidP="00957B9F">
      <w:pPr>
        <w:pStyle w:val="Style24"/>
        <w:widowControl/>
        <w:spacing w:line="360" w:lineRule="auto"/>
        <w:ind w:left="1133"/>
        <w:jc w:val="left"/>
        <w:rPr>
          <w:rStyle w:val="FontStyle111"/>
          <w:rFonts w:ascii="Times New Roman" w:hAnsi="Times New Roman" w:cs="Times New Roman"/>
          <w:sz w:val="22"/>
          <w:szCs w:val="22"/>
        </w:rPr>
      </w:pPr>
      <w:r w:rsidRPr="00903F8B">
        <w:rPr>
          <w:rStyle w:val="FontStyle111"/>
          <w:rFonts w:ascii="Times New Roman" w:hAnsi="Times New Roman" w:cs="Times New Roman"/>
          <w:sz w:val="22"/>
          <w:szCs w:val="22"/>
        </w:rPr>
        <w:t xml:space="preserve">Примерный список литературы </w:t>
      </w:r>
      <w:r w:rsidR="00512148" w:rsidRPr="00903F8B">
        <w:rPr>
          <w:rStyle w:val="FontStyle111"/>
          <w:rFonts w:ascii="Times New Roman" w:hAnsi="Times New Roman" w:cs="Times New Roman"/>
          <w:sz w:val="22"/>
          <w:szCs w:val="22"/>
        </w:rPr>
        <w:t>для чтения детям</w:t>
      </w:r>
    </w:p>
    <w:p w:rsidR="00224B8B" w:rsidRPr="00903F8B" w:rsidRDefault="00224B8B" w:rsidP="00957B9F">
      <w:pPr>
        <w:pStyle w:val="Style16"/>
        <w:widowControl/>
        <w:spacing w:before="125" w:line="360" w:lineRule="auto"/>
        <w:ind w:left="1147"/>
        <w:jc w:val="left"/>
        <w:rPr>
          <w:rStyle w:val="FontStyle113"/>
          <w:rFonts w:ascii="Times New Roman" w:hAnsi="Times New Roman" w:cs="Times New Roman"/>
        </w:rPr>
      </w:pPr>
      <w:r w:rsidRPr="00903F8B">
        <w:rPr>
          <w:rStyle w:val="FontStyle113"/>
          <w:rFonts w:ascii="Times New Roman" w:hAnsi="Times New Roman" w:cs="Times New Roman"/>
        </w:rPr>
        <w:t>Русский фольклор</w:t>
      </w:r>
    </w:p>
    <w:p w:rsidR="00224B8B" w:rsidRPr="00903F8B" w:rsidRDefault="00224B8B" w:rsidP="00957B9F">
      <w:pPr>
        <w:pStyle w:val="Style67"/>
        <w:widowControl/>
        <w:spacing w:line="360" w:lineRule="auto"/>
        <w:rPr>
          <w:rStyle w:val="FontStyle117"/>
          <w:sz w:val="22"/>
          <w:szCs w:val="22"/>
        </w:rPr>
      </w:pPr>
      <w:r w:rsidRPr="00903F8B">
        <w:rPr>
          <w:rStyle w:val="FontStyle118"/>
          <w:sz w:val="22"/>
          <w:szCs w:val="22"/>
        </w:rPr>
        <w:lastRenderedPageBreak/>
        <w:t xml:space="preserve">Песенки. </w:t>
      </w:r>
      <w:r w:rsidRPr="00903F8B">
        <w:rPr>
          <w:rStyle w:val="FontStyle117"/>
          <w:sz w:val="22"/>
          <w:szCs w:val="22"/>
        </w:rPr>
        <w:t>«Лиса рожью шла</w:t>
      </w:r>
      <w:proofErr w:type="gramStart"/>
      <w:r w:rsidRPr="00903F8B">
        <w:rPr>
          <w:rStyle w:val="FontStyle117"/>
          <w:sz w:val="22"/>
          <w:szCs w:val="22"/>
        </w:rPr>
        <w:t>.»;</w:t>
      </w:r>
      <w:r w:rsidR="008D5D25" w:rsidRPr="00903F8B">
        <w:rPr>
          <w:rStyle w:val="FontStyle117"/>
          <w:sz w:val="22"/>
          <w:szCs w:val="22"/>
        </w:rPr>
        <w:t xml:space="preserve"> «</w:t>
      </w:r>
      <w:proofErr w:type="spellStart"/>
      <w:proofErr w:type="gramEnd"/>
      <w:r w:rsidR="008D5D25" w:rsidRPr="00903F8B">
        <w:rPr>
          <w:rStyle w:val="FontStyle117"/>
          <w:sz w:val="22"/>
          <w:szCs w:val="22"/>
        </w:rPr>
        <w:t>Чигарики-чок-чигарок</w:t>
      </w:r>
      <w:proofErr w:type="spellEnd"/>
      <w:r w:rsidR="008D5D25" w:rsidRPr="00903F8B">
        <w:rPr>
          <w:rStyle w:val="FontStyle117"/>
          <w:sz w:val="22"/>
          <w:szCs w:val="22"/>
        </w:rPr>
        <w:t xml:space="preserve">.»; «Зима </w:t>
      </w:r>
      <w:r w:rsidRPr="00903F8B">
        <w:rPr>
          <w:rStyle w:val="FontStyle117"/>
          <w:sz w:val="22"/>
          <w:szCs w:val="22"/>
        </w:rPr>
        <w:t>пришла.»; «Идет матушка-весна.»; «</w:t>
      </w:r>
      <w:r w:rsidR="008D5D25" w:rsidRPr="00903F8B">
        <w:rPr>
          <w:rStyle w:val="FontStyle117"/>
          <w:sz w:val="22"/>
          <w:szCs w:val="22"/>
        </w:rPr>
        <w:t xml:space="preserve">Когда солнышко взойдет, роса на </w:t>
      </w:r>
      <w:r w:rsidRPr="00903F8B">
        <w:rPr>
          <w:rStyle w:val="FontStyle117"/>
          <w:sz w:val="22"/>
          <w:szCs w:val="22"/>
        </w:rPr>
        <w:t>землю падет.».</w:t>
      </w:r>
    </w:p>
    <w:p w:rsidR="00224B8B" w:rsidRPr="00903F8B" w:rsidRDefault="00224B8B" w:rsidP="00957B9F">
      <w:pPr>
        <w:pStyle w:val="Style67"/>
        <w:widowControl/>
        <w:spacing w:line="360" w:lineRule="auto"/>
        <w:ind w:right="5" w:firstLine="403"/>
        <w:rPr>
          <w:rStyle w:val="FontStyle117"/>
          <w:sz w:val="22"/>
          <w:szCs w:val="22"/>
        </w:rPr>
      </w:pPr>
      <w:r w:rsidRPr="00903F8B">
        <w:rPr>
          <w:rStyle w:val="FontStyle118"/>
          <w:sz w:val="22"/>
          <w:szCs w:val="22"/>
        </w:rPr>
        <w:t xml:space="preserve">Календарные обрядовые песни. </w:t>
      </w:r>
      <w:r w:rsidRPr="00903F8B">
        <w:rPr>
          <w:rStyle w:val="FontStyle117"/>
          <w:sz w:val="22"/>
          <w:szCs w:val="22"/>
        </w:rPr>
        <w:t xml:space="preserve">«Коляда! Коляда! А </w:t>
      </w:r>
      <w:r w:rsidR="008D5D25" w:rsidRPr="00903F8B">
        <w:rPr>
          <w:rStyle w:val="FontStyle117"/>
          <w:sz w:val="22"/>
          <w:szCs w:val="22"/>
        </w:rPr>
        <w:t>бывает коля</w:t>
      </w:r>
      <w:r w:rsidRPr="00903F8B">
        <w:rPr>
          <w:rStyle w:val="FontStyle117"/>
          <w:sz w:val="22"/>
          <w:szCs w:val="22"/>
        </w:rPr>
        <w:t>да</w:t>
      </w:r>
      <w:proofErr w:type="gramStart"/>
      <w:r w:rsidRPr="00903F8B">
        <w:rPr>
          <w:rStyle w:val="FontStyle117"/>
          <w:sz w:val="22"/>
          <w:szCs w:val="22"/>
        </w:rPr>
        <w:t>.»; «</w:t>
      </w:r>
      <w:proofErr w:type="gramEnd"/>
      <w:r w:rsidRPr="00903F8B">
        <w:rPr>
          <w:rStyle w:val="FontStyle117"/>
          <w:sz w:val="22"/>
          <w:szCs w:val="22"/>
        </w:rPr>
        <w:t>Коляда, коляда, ты подай пиро</w:t>
      </w:r>
      <w:r w:rsidR="008D5D25" w:rsidRPr="00903F8B">
        <w:rPr>
          <w:rStyle w:val="FontStyle117"/>
          <w:sz w:val="22"/>
          <w:szCs w:val="22"/>
        </w:rPr>
        <w:t xml:space="preserve">га.»; «Как пошла коляда.»; «Как </w:t>
      </w:r>
      <w:r w:rsidRPr="00903F8B">
        <w:rPr>
          <w:rStyle w:val="FontStyle117"/>
          <w:sz w:val="22"/>
          <w:szCs w:val="22"/>
        </w:rPr>
        <w:t>на масляной неделе.»; «</w:t>
      </w:r>
      <w:proofErr w:type="spellStart"/>
      <w:r w:rsidRPr="00903F8B">
        <w:rPr>
          <w:rStyle w:val="FontStyle117"/>
          <w:sz w:val="22"/>
          <w:szCs w:val="22"/>
        </w:rPr>
        <w:t>Тин-тин-ка</w:t>
      </w:r>
      <w:proofErr w:type="spellEnd"/>
      <w:r w:rsidRPr="00903F8B">
        <w:rPr>
          <w:rStyle w:val="FontStyle117"/>
          <w:sz w:val="22"/>
          <w:szCs w:val="22"/>
        </w:rPr>
        <w:t>.»; «Масленица, Масленица!».</w:t>
      </w:r>
    </w:p>
    <w:p w:rsidR="00224B8B" w:rsidRPr="00903F8B" w:rsidRDefault="00224B8B" w:rsidP="00957B9F">
      <w:pPr>
        <w:pStyle w:val="Style67"/>
        <w:widowControl/>
        <w:spacing w:line="360" w:lineRule="auto"/>
        <w:ind w:right="5" w:firstLine="394"/>
        <w:rPr>
          <w:rStyle w:val="FontStyle117"/>
          <w:sz w:val="22"/>
          <w:szCs w:val="22"/>
        </w:rPr>
      </w:pPr>
      <w:r w:rsidRPr="00903F8B">
        <w:rPr>
          <w:rStyle w:val="FontStyle118"/>
          <w:sz w:val="22"/>
          <w:szCs w:val="22"/>
        </w:rPr>
        <w:t xml:space="preserve">Прибаутки. </w:t>
      </w:r>
      <w:proofErr w:type="gramStart"/>
      <w:r w:rsidRPr="00903F8B">
        <w:rPr>
          <w:rStyle w:val="FontStyle117"/>
          <w:sz w:val="22"/>
          <w:szCs w:val="22"/>
        </w:rPr>
        <w:t xml:space="preserve">«Братцы, братцы!..»; </w:t>
      </w:r>
      <w:r w:rsidR="008D5D25" w:rsidRPr="00903F8B">
        <w:rPr>
          <w:rStyle w:val="FontStyle117"/>
          <w:sz w:val="22"/>
          <w:szCs w:val="22"/>
        </w:rPr>
        <w:t>«</w:t>
      </w:r>
      <w:proofErr w:type="spellStart"/>
      <w:r w:rsidR="008D5D25" w:rsidRPr="00903F8B">
        <w:rPr>
          <w:rStyle w:val="FontStyle117"/>
          <w:sz w:val="22"/>
          <w:szCs w:val="22"/>
        </w:rPr>
        <w:t>Федул</w:t>
      </w:r>
      <w:proofErr w:type="spellEnd"/>
      <w:r w:rsidR="008D5D25" w:rsidRPr="00903F8B">
        <w:rPr>
          <w:rStyle w:val="FontStyle117"/>
          <w:sz w:val="22"/>
          <w:szCs w:val="22"/>
        </w:rPr>
        <w:t xml:space="preserve">, что губы надул?..»; «Ты </w:t>
      </w:r>
      <w:r w:rsidRPr="00903F8B">
        <w:rPr>
          <w:rStyle w:val="FontStyle117"/>
          <w:sz w:val="22"/>
          <w:szCs w:val="22"/>
        </w:rPr>
        <w:t>пирог съел?»; «Где кисель — тут и сел»; «Глупый И</w:t>
      </w:r>
      <w:r w:rsidR="008D5D25" w:rsidRPr="00903F8B">
        <w:rPr>
          <w:rStyle w:val="FontStyle117"/>
          <w:sz w:val="22"/>
          <w:szCs w:val="22"/>
        </w:rPr>
        <w:t>ван...»; «Сбил-сколо</w:t>
      </w:r>
      <w:r w:rsidRPr="00903F8B">
        <w:rPr>
          <w:rStyle w:val="FontStyle117"/>
          <w:sz w:val="22"/>
          <w:szCs w:val="22"/>
        </w:rPr>
        <w:t>тил — вот колесо».</w:t>
      </w:r>
      <w:proofErr w:type="gramEnd"/>
    </w:p>
    <w:p w:rsidR="00224B8B" w:rsidRPr="00903F8B" w:rsidRDefault="00224B8B" w:rsidP="00957B9F">
      <w:pPr>
        <w:pStyle w:val="Style67"/>
        <w:widowControl/>
        <w:spacing w:line="360" w:lineRule="auto"/>
        <w:ind w:left="403" w:firstLine="0"/>
        <w:jc w:val="left"/>
        <w:rPr>
          <w:rStyle w:val="FontStyle117"/>
          <w:sz w:val="22"/>
          <w:szCs w:val="22"/>
        </w:rPr>
      </w:pPr>
      <w:r w:rsidRPr="00903F8B">
        <w:rPr>
          <w:rStyle w:val="FontStyle118"/>
          <w:sz w:val="22"/>
          <w:szCs w:val="22"/>
        </w:rPr>
        <w:t xml:space="preserve">Небылицы. </w:t>
      </w:r>
      <w:r w:rsidRPr="00903F8B">
        <w:rPr>
          <w:rStyle w:val="FontStyle117"/>
          <w:sz w:val="22"/>
          <w:szCs w:val="22"/>
        </w:rPr>
        <w:t xml:space="preserve">«Богат </w:t>
      </w:r>
      <w:proofErr w:type="spellStart"/>
      <w:r w:rsidRPr="00903F8B">
        <w:rPr>
          <w:rStyle w:val="FontStyle117"/>
          <w:sz w:val="22"/>
          <w:szCs w:val="22"/>
        </w:rPr>
        <w:t>Ермошка</w:t>
      </w:r>
      <w:proofErr w:type="spellEnd"/>
      <w:r w:rsidRPr="00903F8B">
        <w:rPr>
          <w:rStyle w:val="FontStyle117"/>
          <w:sz w:val="22"/>
          <w:szCs w:val="22"/>
        </w:rPr>
        <w:t>», «Вы послушайте, ребята».</w:t>
      </w:r>
    </w:p>
    <w:p w:rsidR="006E247E" w:rsidRPr="00903F8B" w:rsidRDefault="00224B8B" w:rsidP="006E247E">
      <w:pPr>
        <w:pStyle w:val="Style67"/>
        <w:widowControl/>
        <w:spacing w:line="360" w:lineRule="auto"/>
        <w:ind w:left="5"/>
        <w:rPr>
          <w:rStyle w:val="FontStyle117"/>
          <w:sz w:val="22"/>
          <w:szCs w:val="22"/>
        </w:rPr>
      </w:pPr>
      <w:r w:rsidRPr="00903F8B">
        <w:rPr>
          <w:rStyle w:val="FontStyle118"/>
          <w:sz w:val="22"/>
          <w:szCs w:val="22"/>
        </w:rPr>
        <w:t xml:space="preserve">Сказки и былины. </w:t>
      </w:r>
      <w:proofErr w:type="gramStart"/>
      <w:r w:rsidRPr="00903F8B">
        <w:rPr>
          <w:rStyle w:val="FontStyle117"/>
          <w:sz w:val="22"/>
          <w:szCs w:val="22"/>
        </w:rPr>
        <w:t>«Илья Муром</w:t>
      </w:r>
      <w:r w:rsidR="008D5D25" w:rsidRPr="00903F8B">
        <w:rPr>
          <w:rStyle w:val="FontStyle117"/>
          <w:sz w:val="22"/>
          <w:szCs w:val="22"/>
        </w:rPr>
        <w:t xml:space="preserve">ец и Соловей-разбойник» (запись </w:t>
      </w:r>
      <w:r w:rsidRPr="00903F8B">
        <w:rPr>
          <w:rStyle w:val="FontStyle117"/>
          <w:sz w:val="22"/>
          <w:szCs w:val="22"/>
        </w:rPr>
        <w:t xml:space="preserve">А. </w:t>
      </w:r>
      <w:proofErr w:type="spellStart"/>
      <w:r w:rsidRPr="00903F8B">
        <w:rPr>
          <w:rStyle w:val="FontStyle117"/>
          <w:sz w:val="22"/>
          <w:szCs w:val="22"/>
        </w:rPr>
        <w:t>Гильфердинга</w:t>
      </w:r>
      <w:proofErr w:type="spellEnd"/>
      <w:r w:rsidRPr="00903F8B">
        <w:rPr>
          <w:rStyle w:val="FontStyle117"/>
          <w:sz w:val="22"/>
          <w:szCs w:val="22"/>
        </w:rPr>
        <w:t xml:space="preserve">, отрывок); «Василиса </w:t>
      </w:r>
      <w:r w:rsidR="008D5D25" w:rsidRPr="00903F8B">
        <w:rPr>
          <w:rStyle w:val="FontStyle117"/>
          <w:sz w:val="22"/>
          <w:szCs w:val="22"/>
        </w:rPr>
        <w:t xml:space="preserve">Прекрасная» (из сборника сказок </w:t>
      </w:r>
      <w:r w:rsidRPr="00903F8B">
        <w:rPr>
          <w:rStyle w:val="FontStyle117"/>
          <w:sz w:val="22"/>
          <w:szCs w:val="22"/>
        </w:rPr>
        <w:t>А. Афанасьева); «Волк и лиса», обр. И. Соколова-Микитова; «Добрыня</w:t>
      </w:r>
      <w:r w:rsidR="008D5D25" w:rsidRPr="00903F8B">
        <w:rPr>
          <w:rStyle w:val="FontStyle117"/>
          <w:sz w:val="22"/>
          <w:szCs w:val="22"/>
        </w:rPr>
        <w:t xml:space="preserve"> </w:t>
      </w:r>
      <w:r w:rsidRPr="00903F8B">
        <w:rPr>
          <w:rStyle w:val="FontStyle117"/>
          <w:sz w:val="22"/>
          <w:szCs w:val="22"/>
        </w:rPr>
        <w:t xml:space="preserve">и Змей», пересказ Н. </w:t>
      </w:r>
      <w:proofErr w:type="spellStart"/>
      <w:r w:rsidRPr="00903F8B">
        <w:rPr>
          <w:rStyle w:val="FontStyle117"/>
          <w:sz w:val="22"/>
          <w:szCs w:val="22"/>
        </w:rPr>
        <w:t>Колпаковой</w:t>
      </w:r>
      <w:proofErr w:type="spellEnd"/>
      <w:r w:rsidRPr="00903F8B">
        <w:rPr>
          <w:rStyle w:val="FontStyle117"/>
          <w:sz w:val="22"/>
          <w:szCs w:val="22"/>
        </w:rPr>
        <w:t>; «Сне</w:t>
      </w:r>
      <w:r w:rsidR="008D5D25" w:rsidRPr="00903F8B">
        <w:rPr>
          <w:rStyle w:val="FontStyle117"/>
          <w:sz w:val="22"/>
          <w:szCs w:val="22"/>
        </w:rPr>
        <w:t xml:space="preserve">гурочка» (по народным сюжетам); </w:t>
      </w:r>
      <w:r w:rsidRPr="00903F8B">
        <w:rPr>
          <w:rStyle w:val="FontStyle117"/>
          <w:sz w:val="22"/>
          <w:szCs w:val="22"/>
        </w:rPr>
        <w:t>«Садко» (запись П. Рыбникова, отрывок</w:t>
      </w:r>
      <w:r w:rsidR="006E247E" w:rsidRPr="00903F8B">
        <w:rPr>
          <w:rStyle w:val="FontStyle117"/>
          <w:sz w:val="22"/>
          <w:szCs w:val="22"/>
        </w:rPr>
        <w:t xml:space="preserve">); «Семь </w:t>
      </w:r>
      <w:proofErr w:type="spellStart"/>
      <w:r w:rsidR="006E247E" w:rsidRPr="00903F8B">
        <w:rPr>
          <w:rStyle w:val="FontStyle117"/>
          <w:sz w:val="22"/>
          <w:szCs w:val="22"/>
        </w:rPr>
        <w:t>Симеонов</w:t>
      </w:r>
      <w:proofErr w:type="spellEnd"/>
      <w:r w:rsidR="006E247E" w:rsidRPr="00903F8B">
        <w:rPr>
          <w:rStyle w:val="FontStyle117"/>
          <w:sz w:val="22"/>
          <w:szCs w:val="22"/>
        </w:rPr>
        <w:t xml:space="preserve"> — семь работ</w:t>
      </w:r>
      <w:r w:rsidRPr="00903F8B">
        <w:rPr>
          <w:rStyle w:val="FontStyle117"/>
          <w:sz w:val="22"/>
          <w:szCs w:val="22"/>
        </w:rPr>
        <w:t>ников», обр. И. Карнауховой; «</w:t>
      </w:r>
      <w:proofErr w:type="spellStart"/>
      <w:r w:rsidRPr="00903F8B">
        <w:rPr>
          <w:rStyle w:val="FontStyle117"/>
          <w:sz w:val="22"/>
          <w:szCs w:val="22"/>
        </w:rPr>
        <w:t>Сынко-Ф</w:t>
      </w:r>
      <w:r w:rsidR="006E247E" w:rsidRPr="00903F8B">
        <w:rPr>
          <w:rStyle w:val="FontStyle117"/>
          <w:sz w:val="22"/>
          <w:szCs w:val="22"/>
        </w:rPr>
        <w:t>илипко</w:t>
      </w:r>
      <w:proofErr w:type="spellEnd"/>
      <w:r w:rsidR="006E247E" w:rsidRPr="00903F8B">
        <w:rPr>
          <w:rStyle w:val="FontStyle117"/>
          <w:sz w:val="22"/>
          <w:szCs w:val="22"/>
        </w:rPr>
        <w:t xml:space="preserve">», пересказ Е. Поленовой; </w:t>
      </w:r>
      <w:r w:rsidRPr="00903F8B">
        <w:rPr>
          <w:rStyle w:val="FontStyle117"/>
          <w:sz w:val="22"/>
          <w:szCs w:val="22"/>
        </w:rPr>
        <w:t>«Не плюй в колодец — пригодится воды напиться», обр. К. Ушинского.</w:t>
      </w:r>
      <w:proofErr w:type="gramEnd"/>
    </w:p>
    <w:p w:rsidR="00224B8B" w:rsidRPr="00903F8B" w:rsidRDefault="00224B8B" w:rsidP="006E247E">
      <w:pPr>
        <w:pStyle w:val="Style67"/>
        <w:widowControl/>
        <w:spacing w:line="360" w:lineRule="auto"/>
        <w:ind w:left="5"/>
        <w:rPr>
          <w:rStyle w:val="FontStyle113"/>
          <w:rFonts w:ascii="Times New Roman" w:hAnsi="Times New Roman" w:cs="Times New Roman"/>
          <w:b w:val="0"/>
          <w:bCs w:val="0"/>
        </w:rPr>
      </w:pPr>
      <w:r w:rsidRPr="00903F8B">
        <w:rPr>
          <w:rStyle w:val="FontStyle113"/>
          <w:rFonts w:ascii="Times New Roman" w:hAnsi="Times New Roman" w:cs="Times New Roman"/>
        </w:rPr>
        <w:t>Фольклор народов мира</w:t>
      </w:r>
    </w:p>
    <w:p w:rsidR="00224B8B" w:rsidRPr="00903F8B" w:rsidRDefault="00224B8B" w:rsidP="00957B9F">
      <w:pPr>
        <w:pStyle w:val="Style67"/>
        <w:widowControl/>
        <w:spacing w:line="360" w:lineRule="auto"/>
        <w:ind w:firstLine="403"/>
        <w:rPr>
          <w:rStyle w:val="FontStyle117"/>
          <w:sz w:val="22"/>
          <w:szCs w:val="22"/>
        </w:rPr>
      </w:pPr>
      <w:r w:rsidRPr="00903F8B">
        <w:rPr>
          <w:rStyle w:val="FontStyle118"/>
          <w:sz w:val="22"/>
          <w:szCs w:val="22"/>
        </w:rPr>
        <w:t xml:space="preserve">Песенки. </w:t>
      </w:r>
      <w:r w:rsidRPr="00903F8B">
        <w:rPr>
          <w:rStyle w:val="FontStyle117"/>
          <w:sz w:val="22"/>
          <w:szCs w:val="22"/>
        </w:rPr>
        <w:t>«Перчатки», «Кораблик», п</w:t>
      </w:r>
      <w:r w:rsidR="006E247E" w:rsidRPr="00903F8B">
        <w:rPr>
          <w:rStyle w:val="FontStyle117"/>
          <w:sz w:val="22"/>
          <w:szCs w:val="22"/>
        </w:rPr>
        <w:t>ер с англ. С. Маршака; «Мы пош</w:t>
      </w:r>
      <w:r w:rsidRPr="00903F8B">
        <w:rPr>
          <w:rStyle w:val="FontStyle117"/>
          <w:sz w:val="22"/>
          <w:szCs w:val="22"/>
        </w:rPr>
        <w:t xml:space="preserve">ли по ельнику», пер. </w:t>
      </w:r>
      <w:proofErr w:type="gramStart"/>
      <w:r w:rsidRPr="00903F8B">
        <w:rPr>
          <w:rStyle w:val="FontStyle117"/>
          <w:sz w:val="22"/>
          <w:szCs w:val="22"/>
        </w:rPr>
        <w:t>со</w:t>
      </w:r>
      <w:proofErr w:type="gramEnd"/>
      <w:r w:rsidRPr="00903F8B">
        <w:rPr>
          <w:rStyle w:val="FontStyle117"/>
          <w:sz w:val="22"/>
          <w:szCs w:val="22"/>
        </w:rPr>
        <w:t xml:space="preserve"> швед. </w:t>
      </w:r>
      <w:proofErr w:type="gramStart"/>
      <w:r w:rsidRPr="00903F8B">
        <w:rPr>
          <w:rStyle w:val="FontStyle117"/>
          <w:sz w:val="22"/>
          <w:szCs w:val="22"/>
        </w:rPr>
        <w:t xml:space="preserve">И. </w:t>
      </w:r>
      <w:proofErr w:type="spellStart"/>
      <w:r w:rsidRPr="00903F8B">
        <w:rPr>
          <w:rStyle w:val="FontStyle117"/>
          <w:sz w:val="22"/>
          <w:szCs w:val="22"/>
        </w:rPr>
        <w:t>Токмаково</w:t>
      </w:r>
      <w:r w:rsidR="006E247E" w:rsidRPr="00903F8B">
        <w:rPr>
          <w:rStyle w:val="FontStyle117"/>
          <w:sz w:val="22"/>
          <w:szCs w:val="22"/>
        </w:rPr>
        <w:t>й</w:t>
      </w:r>
      <w:proofErr w:type="spellEnd"/>
      <w:r w:rsidR="006E247E" w:rsidRPr="00903F8B">
        <w:rPr>
          <w:rStyle w:val="FontStyle117"/>
          <w:sz w:val="22"/>
          <w:szCs w:val="22"/>
        </w:rPr>
        <w:t xml:space="preserve">; «Что я видел», «Трое гуляк», </w:t>
      </w:r>
      <w:r w:rsidRPr="00903F8B">
        <w:rPr>
          <w:rStyle w:val="FontStyle117"/>
          <w:sz w:val="22"/>
          <w:szCs w:val="22"/>
        </w:rPr>
        <w:t xml:space="preserve">пер. с франц. Н. </w:t>
      </w:r>
      <w:proofErr w:type="spellStart"/>
      <w:r w:rsidRPr="00903F8B">
        <w:rPr>
          <w:rStyle w:val="FontStyle117"/>
          <w:sz w:val="22"/>
          <w:szCs w:val="22"/>
        </w:rPr>
        <w:t>Гернет</w:t>
      </w:r>
      <w:proofErr w:type="spellEnd"/>
      <w:r w:rsidRPr="00903F8B">
        <w:rPr>
          <w:rStyle w:val="FontStyle117"/>
          <w:sz w:val="22"/>
          <w:szCs w:val="22"/>
        </w:rPr>
        <w:t xml:space="preserve"> и С. Гиппиус; «Ой,</w:t>
      </w:r>
      <w:r w:rsidR="006E247E" w:rsidRPr="00903F8B">
        <w:rPr>
          <w:rStyle w:val="FontStyle117"/>
          <w:sz w:val="22"/>
          <w:szCs w:val="22"/>
        </w:rPr>
        <w:t xml:space="preserve"> зачем ты, жаворонок.», </w:t>
      </w:r>
      <w:proofErr w:type="spellStart"/>
      <w:r w:rsidR="006E247E" w:rsidRPr="00903F8B">
        <w:rPr>
          <w:rStyle w:val="FontStyle117"/>
          <w:sz w:val="22"/>
          <w:szCs w:val="22"/>
        </w:rPr>
        <w:t>укр</w:t>
      </w:r>
      <w:proofErr w:type="spellEnd"/>
      <w:r w:rsidR="006E247E" w:rsidRPr="00903F8B">
        <w:rPr>
          <w:rStyle w:val="FontStyle117"/>
          <w:sz w:val="22"/>
          <w:szCs w:val="22"/>
        </w:rPr>
        <w:t xml:space="preserve">., </w:t>
      </w:r>
      <w:r w:rsidRPr="00903F8B">
        <w:rPr>
          <w:rStyle w:val="FontStyle117"/>
          <w:sz w:val="22"/>
          <w:szCs w:val="22"/>
        </w:rPr>
        <w:t xml:space="preserve">обр. </w:t>
      </w:r>
      <w:r w:rsidRPr="00903F8B">
        <w:rPr>
          <w:rStyle w:val="FontStyle117"/>
          <w:spacing w:val="-20"/>
          <w:sz w:val="22"/>
          <w:szCs w:val="22"/>
        </w:rPr>
        <w:t>Г.</w:t>
      </w:r>
      <w:r w:rsidRPr="00903F8B">
        <w:rPr>
          <w:rStyle w:val="FontStyle117"/>
          <w:sz w:val="22"/>
          <w:szCs w:val="22"/>
        </w:rPr>
        <w:t xml:space="preserve"> Литвака; «Улитка», </w:t>
      </w:r>
      <w:proofErr w:type="spellStart"/>
      <w:r w:rsidRPr="00903F8B">
        <w:rPr>
          <w:rStyle w:val="FontStyle117"/>
          <w:sz w:val="22"/>
          <w:szCs w:val="22"/>
        </w:rPr>
        <w:t>молд</w:t>
      </w:r>
      <w:proofErr w:type="spellEnd"/>
      <w:r w:rsidRPr="00903F8B">
        <w:rPr>
          <w:rStyle w:val="FontStyle117"/>
          <w:sz w:val="22"/>
          <w:szCs w:val="22"/>
        </w:rPr>
        <w:t xml:space="preserve">., обр. И. </w:t>
      </w:r>
      <w:proofErr w:type="spellStart"/>
      <w:r w:rsidRPr="00903F8B">
        <w:rPr>
          <w:rStyle w:val="FontStyle117"/>
          <w:sz w:val="22"/>
          <w:szCs w:val="22"/>
        </w:rPr>
        <w:t>Токмаковой</w:t>
      </w:r>
      <w:proofErr w:type="spellEnd"/>
      <w:r w:rsidRPr="00903F8B">
        <w:rPr>
          <w:rStyle w:val="FontStyle117"/>
          <w:sz w:val="22"/>
          <w:szCs w:val="22"/>
        </w:rPr>
        <w:t>.</w:t>
      </w:r>
      <w:proofErr w:type="gramEnd"/>
    </w:p>
    <w:p w:rsidR="006E247E" w:rsidRPr="00903F8B" w:rsidRDefault="00224B8B" w:rsidP="006E247E">
      <w:pPr>
        <w:pStyle w:val="Style67"/>
        <w:widowControl/>
        <w:spacing w:line="360" w:lineRule="auto"/>
        <w:ind w:left="5" w:firstLine="394"/>
        <w:rPr>
          <w:rStyle w:val="FontStyle117"/>
          <w:sz w:val="22"/>
          <w:szCs w:val="22"/>
        </w:rPr>
      </w:pPr>
      <w:r w:rsidRPr="00903F8B">
        <w:rPr>
          <w:rStyle w:val="FontStyle118"/>
          <w:sz w:val="22"/>
          <w:szCs w:val="22"/>
        </w:rPr>
        <w:t xml:space="preserve">Сказки. </w:t>
      </w:r>
      <w:proofErr w:type="gramStart"/>
      <w:r w:rsidRPr="00903F8B">
        <w:rPr>
          <w:rStyle w:val="FontStyle117"/>
          <w:sz w:val="22"/>
          <w:szCs w:val="22"/>
        </w:rPr>
        <w:t xml:space="preserve">Из сказок Ш. Перро (франц.): «Кот в сапогах», пер. </w:t>
      </w:r>
      <w:r w:rsidRPr="00903F8B">
        <w:rPr>
          <w:rStyle w:val="FontStyle117"/>
          <w:spacing w:val="-20"/>
          <w:sz w:val="22"/>
          <w:szCs w:val="22"/>
        </w:rPr>
        <w:t>Т.</w:t>
      </w:r>
      <w:r w:rsidR="006E247E" w:rsidRPr="00903F8B">
        <w:rPr>
          <w:rStyle w:val="FontStyle117"/>
          <w:sz w:val="22"/>
          <w:szCs w:val="22"/>
        </w:rPr>
        <w:t xml:space="preserve"> </w:t>
      </w:r>
      <w:proofErr w:type="spellStart"/>
      <w:r w:rsidR="006E247E" w:rsidRPr="00903F8B">
        <w:rPr>
          <w:rStyle w:val="FontStyle117"/>
          <w:sz w:val="22"/>
          <w:szCs w:val="22"/>
        </w:rPr>
        <w:t>Габбе</w:t>
      </w:r>
      <w:proofErr w:type="spellEnd"/>
      <w:r w:rsidR="006E247E" w:rsidRPr="00903F8B">
        <w:rPr>
          <w:rStyle w:val="FontStyle117"/>
          <w:sz w:val="22"/>
          <w:szCs w:val="22"/>
        </w:rPr>
        <w:t xml:space="preserve">; </w:t>
      </w:r>
      <w:r w:rsidRPr="00903F8B">
        <w:rPr>
          <w:rStyle w:val="FontStyle117"/>
          <w:sz w:val="22"/>
          <w:szCs w:val="22"/>
        </w:rPr>
        <w:t>«</w:t>
      </w:r>
      <w:proofErr w:type="spellStart"/>
      <w:r w:rsidRPr="00903F8B">
        <w:rPr>
          <w:rStyle w:val="FontStyle117"/>
          <w:sz w:val="22"/>
          <w:szCs w:val="22"/>
        </w:rPr>
        <w:t>Айога</w:t>
      </w:r>
      <w:proofErr w:type="spellEnd"/>
      <w:r w:rsidRPr="00903F8B">
        <w:rPr>
          <w:rStyle w:val="FontStyle117"/>
          <w:sz w:val="22"/>
          <w:szCs w:val="22"/>
        </w:rPr>
        <w:t xml:space="preserve">», </w:t>
      </w:r>
      <w:proofErr w:type="spellStart"/>
      <w:r w:rsidRPr="00903F8B">
        <w:rPr>
          <w:rStyle w:val="FontStyle117"/>
          <w:sz w:val="22"/>
          <w:szCs w:val="22"/>
        </w:rPr>
        <w:t>нанайск</w:t>
      </w:r>
      <w:proofErr w:type="spellEnd"/>
      <w:r w:rsidRPr="00903F8B">
        <w:rPr>
          <w:rStyle w:val="FontStyle117"/>
          <w:sz w:val="22"/>
          <w:szCs w:val="22"/>
        </w:rPr>
        <w:t xml:space="preserve">., обр. Д. </w:t>
      </w:r>
      <w:proofErr w:type="spellStart"/>
      <w:r w:rsidRPr="00903F8B">
        <w:rPr>
          <w:rStyle w:val="FontStyle117"/>
          <w:sz w:val="22"/>
          <w:szCs w:val="22"/>
        </w:rPr>
        <w:t>Нагишкина</w:t>
      </w:r>
      <w:proofErr w:type="spellEnd"/>
      <w:r w:rsidRPr="00903F8B">
        <w:rPr>
          <w:rStyle w:val="FontStyle117"/>
          <w:sz w:val="22"/>
          <w:szCs w:val="22"/>
        </w:rPr>
        <w:t>; «Каж</w:t>
      </w:r>
      <w:r w:rsidR="006E247E" w:rsidRPr="00903F8B">
        <w:rPr>
          <w:rStyle w:val="FontStyle117"/>
          <w:sz w:val="22"/>
          <w:szCs w:val="22"/>
        </w:rPr>
        <w:t xml:space="preserve">дый свое получил», </w:t>
      </w:r>
      <w:proofErr w:type="spellStart"/>
      <w:r w:rsidR="006E247E" w:rsidRPr="00903F8B">
        <w:rPr>
          <w:rStyle w:val="FontStyle117"/>
          <w:sz w:val="22"/>
          <w:szCs w:val="22"/>
        </w:rPr>
        <w:t>эстон</w:t>
      </w:r>
      <w:proofErr w:type="spellEnd"/>
      <w:r w:rsidR="006E247E" w:rsidRPr="00903F8B">
        <w:rPr>
          <w:rStyle w:val="FontStyle117"/>
          <w:sz w:val="22"/>
          <w:szCs w:val="22"/>
        </w:rPr>
        <w:t xml:space="preserve">., обр. </w:t>
      </w:r>
      <w:r w:rsidRPr="00903F8B">
        <w:rPr>
          <w:rStyle w:val="FontStyle117"/>
          <w:sz w:val="22"/>
          <w:szCs w:val="22"/>
        </w:rPr>
        <w:t>М. Булатова; «Голубая птица», туркм., о</w:t>
      </w:r>
      <w:r w:rsidR="006E247E" w:rsidRPr="00903F8B">
        <w:rPr>
          <w:rStyle w:val="FontStyle117"/>
          <w:sz w:val="22"/>
          <w:szCs w:val="22"/>
        </w:rPr>
        <w:t xml:space="preserve">бр. А. Александровой и М. </w:t>
      </w:r>
      <w:proofErr w:type="spellStart"/>
      <w:r w:rsidR="006E247E" w:rsidRPr="00903F8B">
        <w:rPr>
          <w:rStyle w:val="FontStyle117"/>
          <w:sz w:val="22"/>
          <w:szCs w:val="22"/>
        </w:rPr>
        <w:t>Тубе</w:t>
      </w:r>
      <w:r w:rsidRPr="00903F8B">
        <w:rPr>
          <w:rStyle w:val="FontStyle117"/>
          <w:sz w:val="22"/>
          <w:szCs w:val="22"/>
        </w:rPr>
        <w:t>ровского</w:t>
      </w:r>
      <w:proofErr w:type="spellEnd"/>
      <w:r w:rsidRPr="00903F8B">
        <w:rPr>
          <w:rStyle w:val="FontStyle117"/>
          <w:sz w:val="22"/>
          <w:szCs w:val="22"/>
        </w:rPr>
        <w:t>; «</w:t>
      </w:r>
      <w:proofErr w:type="spellStart"/>
      <w:r w:rsidRPr="00903F8B">
        <w:rPr>
          <w:rStyle w:val="FontStyle117"/>
          <w:sz w:val="22"/>
          <w:szCs w:val="22"/>
        </w:rPr>
        <w:t>Беляночка</w:t>
      </w:r>
      <w:proofErr w:type="spellEnd"/>
      <w:r w:rsidRPr="00903F8B">
        <w:rPr>
          <w:rStyle w:val="FontStyle117"/>
          <w:sz w:val="22"/>
          <w:szCs w:val="22"/>
        </w:rPr>
        <w:t xml:space="preserve"> и Розочка», пер. с нем. Л. Кон; «Самый красивый</w:t>
      </w:r>
      <w:r w:rsidRPr="00903F8B">
        <w:rPr>
          <w:rStyle w:val="FontStyle117"/>
          <w:sz w:val="22"/>
          <w:szCs w:val="22"/>
        </w:rPr>
        <w:br/>
        <w:t xml:space="preserve">наряд на свете», пер. с </w:t>
      </w:r>
      <w:proofErr w:type="spellStart"/>
      <w:r w:rsidRPr="00903F8B">
        <w:rPr>
          <w:rStyle w:val="FontStyle117"/>
          <w:sz w:val="22"/>
          <w:szCs w:val="22"/>
        </w:rPr>
        <w:t>япон</w:t>
      </w:r>
      <w:proofErr w:type="spellEnd"/>
      <w:r w:rsidRPr="00903F8B">
        <w:rPr>
          <w:rStyle w:val="FontStyle117"/>
          <w:sz w:val="22"/>
          <w:szCs w:val="22"/>
        </w:rPr>
        <w:t>.</w:t>
      </w:r>
      <w:proofErr w:type="gramEnd"/>
      <w:r w:rsidRPr="00903F8B">
        <w:rPr>
          <w:rStyle w:val="FontStyle117"/>
          <w:sz w:val="22"/>
          <w:szCs w:val="22"/>
        </w:rPr>
        <w:t xml:space="preserve"> В. Марковой.</w:t>
      </w:r>
    </w:p>
    <w:p w:rsidR="00224B8B" w:rsidRPr="00903F8B" w:rsidRDefault="00224B8B" w:rsidP="006E247E">
      <w:pPr>
        <w:pStyle w:val="Style67"/>
        <w:widowControl/>
        <w:spacing w:line="360" w:lineRule="auto"/>
        <w:ind w:left="5" w:firstLine="394"/>
        <w:rPr>
          <w:rStyle w:val="FontStyle113"/>
          <w:rFonts w:ascii="Times New Roman" w:hAnsi="Times New Roman" w:cs="Times New Roman"/>
          <w:b w:val="0"/>
          <w:bCs w:val="0"/>
        </w:rPr>
      </w:pPr>
      <w:r w:rsidRPr="00903F8B">
        <w:rPr>
          <w:rStyle w:val="FontStyle113"/>
          <w:rFonts w:ascii="Times New Roman" w:hAnsi="Times New Roman" w:cs="Times New Roman"/>
        </w:rPr>
        <w:t>Произведения поэтов и писателей России</w:t>
      </w:r>
    </w:p>
    <w:p w:rsidR="00224B8B" w:rsidRPr="00903F8B" w:rsidRDefault="00224B8B" w:rsidP="00957B9F">
      <w:pPr>
        <w:pStyle w:val="Style67"/>
        <w:widowControl/>
        <w:spacing w:line="360" w:lineRule="auto"/>
        <w:rPr>
          <w:rStyle w:val="FontStyle117"/>
          <w:sz w:val="22"/>
          <w:szCs w:val="22"/>
        </w:rPr>
      </w:pPr>
      <w:r w:rsidRPr="00903F8B">
        <w:rPr>
          <w:rStyle w:val="FontStyle118"/>
          <w:sz w:val="22"/>
          <w:szCs w:val="22"/>
        </w:rPr>
        <w:t xml:space="preserve">Поэзия. </w:t>
      </w:r>
      <w:r w:rsidRPr="00903F8B">
        <w:rPr>
          <w:rStyle w:val="FontStyle117"/>
          <w:sz w:val="22"/>
          <w:szCs w:val="22"/>
        </w:rPr>
        <w:t>М. Волошин. «Осенью»; С. Городецкий. «Первый снег»; М.</w:t>
      </w:r>
      <w:r w:rsidR="006E247E" w:rsidRPr="00903F8B">
        <w:rPr>
          <w:rStyle w:val="FontStyle117"/>
          <w:sz w:val="22"/>
          <w:szCs w:val="22"/>
        </w:rPr>
        <w:t xml:space="preserve"> Лер</w:t>
      </w:r>
      <w:r w:rsidRPr="00903F8B">
        <w:rPr>
          <w:rStyle w:val="FontStyle117"/>
          <w:sz w:val="22"/>
          <w:szCs w:val="22"/>
        </w:rPr>
        <w:t xml:space="preserve">монтов. «Горные вершины» (из Гете); Ю. Владимиров. «Оркестр»; </w:t>
      </w:r>
      <w:r w:rsidRPr="00903F8B">
        <w:rPr>
          <w:rStyle w:val="FontStyle117"/>
          <w:spacing w:val="-20"/>
          <w:sz w:val="22"/>
          <w:szCs w:val="22"/>
        </w:rPr>
        <w:t>Г.</w:t>
      </w:r>
      <w:r w:rsidR="006E247E" w:rsidRPr="00903F8B">
        <w:rPr>
          <w:rStyle w:val="FontStyle117"/>
          <w:sz w:val="22"/>
          <w:szCs w:val="22"/>
        </w:rPr>
        <w:t xml:space="preserve"> Сапгир. </w:t>
      </w:r>
      <w:r w:rsidRPr="00903F8B">
        <w:rPr>
          <w:rStyle w:val="FontStyle117"/>
          <w:sz w:val="22"/>
          <w:szCs w:val="22"/>
        </w:rPr>
        <w:t>«Считалки, скороговорки»; С. Есенин. «П</w:t>
      </w:r>
      <w:r w:rsidR="006E247E" w:rsidRPr="00903F8B">
        <w:rPr>
          <w:rStyle w:val="FontStyle117"/>
          <w:sz w:val="22"/>
          <w:szCs w:val="22"/>
        </w:rPr>
        <w:t>ороша»; А. Пушкин. «Зима! Крес</w:t>
      </w:r>
      <w:r w:rsidRPr="00903F8B">
        <w:rPr>
          <w:rStyle w:val="FontStyle117"/>
          <w:sz w:val="22"/>
          <w:szCs w:val="22"/>
        </w:rPr>
        <w:t>тьянин, торжествуя</w:t>
      </w:r>
      <w:proofErr w:type="gramStart"/>
      <w:r w:rsidRPr="00903F8B">
        <w:rPr>
          <w:rStyle w:val="FontStyle117"/>
          <w:sz w:val="22"/>
          <w:szCs w:val="22"/>
        </w:rPr>
        <w:t>.» (</w:t>
      </w:r>
      <w:proofErr w:type="gramEnd"/>
      <w:r w:rsidRPr="00903F8B">
        <w:rPr>
          <w:rStyle w:val="FontStyle117"/>
          <w:sz w:val="22"/>
          <w:szCs w:val="22"/>
        </w:rPr>
        <w:t>из романа «Евген</w:t>
      </w:r>
      <w:r w:rsidR="006E247E" w:rsidRPr="00903F8B">
        <w:rPr>
          <w:rStyle w:val="FontStyle117"/>
          <w:sz w:val="22"/>
          <w:szCs w:val="22"/>
        </w:rPr>
        <w:t>ий Онегин»), «Птичка»; П. Соло</w:t>
      </w:r>
      <w:r w:rsidRPr="00903F8B">
        <w:rPr>
          <w:rStyle w:val="FontStyle117"/>
          <w:sz w:val="22"/>
          <w:szCs w:val="22"/>
        </w:rPr>
        <w:t xml:space="preserve">вьева. «День и ночь»; Н. Рубцов. «Про </w:t>
      </w:r>
      <w:r w:rsidR="006E247E" w:rsidRPr="00903F8B">
        <w:rPr>
          <w:rStyle w:val="FontStyle117"/>
          <w:sz w:val="22"/>
          <w:szCs w:val="22"/>
        </w:rPr>
        <w:t xml:space="preserve">зайца»; Э. Успенский. «Страшная </w:t>
      </w:r>
      <w:r w:rsidRPr="00903F8B">
        <w:rPr>
          <w:rStyle w:val="FontStyle117"/>
          <w:sz w:val="22"/>
          <w:szCs w:val="22"/>
        </w:rPr>
        <w:t xml:space="preserve">история», «Память»; А. Блок. «На лугу»; С. </w:t>
      </w:r>
      <w:r w:rsidR="006E247E" w:rsidRPr="00903F8B">
        <w:rPr>
          <w:rStyle w:val="FontStyle117"/>
          <w:sz w:val="22"/>
          <w:szCs w:val="22"/>
        </w:rPr>
        <w:t xml:space="preserve">Городецкий. «Весенняя песенка»; </w:t>
      </w:r>
      <w:r w:rsidRPr="00903F8B">
        <w:rPr>
          <w:rStyle w:val="FontStyle117"/>
          <w:sz w:val="22"/>
          <w:szCs w:val="22"/>
        </w:rPr>
        <w:t>В. Жуковский. «Жаворонок» (в сокр.); Ф. Т</w:t>
      </w:r>
      <w:r w:rsidR="00903F8B">
        <w:rPr>
          <w:rStyle w:val="FontStyle117"/>
          <w:sz w:val="22"/>
          <w:szCs w:val="22"/>
        </w:rPr>
        <w:t xml:space="preserve">ютчев. «Весенние воды»; А. Фет. </w:t>
      </w:r>
      <w:r w:rsidRPr="00903F8B">
        <w:rPr>
          <w:rStyle w:val="FontStyle117"/>
          <w:sz w:val="22"/>
          <w:szCs w:val="22"/>
        </w:rPr>
        <w:t>«Уж верба вся пушистая» (отрывок); Н. Заболоцкий. «На реке».</w:t>
      </w:r>
    </w:p>
    <w:p w:rsidR="00224B8B" w:rsidRPr="00903F8B" w:rsidRDefault="00224B8B" w:rsidP="00957B9F">
      <w:pPr>
        <w:pStyle w:val="Style67"/>
        <w:widowControl/>
        <w:spacing w:line="360" w:lineRule="auto"/>
        <w:ind w:right="5"/>
        <w:rPr>
          <w:rStyle w:val="FontStyle117"/>
          <w:sz w:val="22"/>
          <w:szCs w:val="22"/>
        </w:rPr>
      </w:pPr>
      <w:r w:rsidRPr="00903F8B">
        <w:rPr>
          <w:rStyle w:val="FontStyle118"/>
          <w:sz w:val="22"/>
          <w:szCs w:val="22"/>
        </w:rPr>
        <w:t xml:space="preserve">Проза. </w:t>
      </w:r>
      <w:r w:rsidRPr="00903F8B">
        <w:rPr>
          <w:rStyle w:val="FontStyle117"/>
          <w:sz w:val="22"/>
          <w:szCs w:val="22"/>
        </w:rPr>
        <w:t>А. Куприн. «Слон»; М. З</w:t>
      </w:r>
      <w:r w:rsidR="006E247E" w:rsidRPr="00903F8B">
        <w:rPr>
          <w:rStyle w:val="FontStyle117"/>
          <w:sz w:val="22"/>
          <w:szCs w:val="22"/>
        </w:rPr>
        <w:t>ощенко. «Великие путешественни</w:t>
      </w:r>
      <w:r w:rsidRPr="00903F8B">
        <w:rPr>
          <w:rStyle w:val="FontStyle117"/>
          <w:sz w:val="22"/>
          <w:szCs w:val="22"/>
        </w:rPr>
        <w:t>ки»; К. Коровин. «Белка» (в сокр.); С. А</w:t>
      </w:r>
      <w:r w:rsidR="006E247E" w:rsidRPr="00903F8B">
        <w:rPr>
          <w:rStyle w:val="FontStyle117"/>
          <w:sz w:val="22"/>
          <w:szCs w:val="22"/>
        </w:rPr>
        <w:t xml:space="preserve">лексеев. «Первый ночной таран»; </w:t>
      </w:r>
      <w:r w:rsidRPr="00903F8B">
        <w:rPr>
          <w:rStyle w:val="FontStyle117"/>
          <w:sz w:val="22"/>
          <w:szCs w:val="22"/>
        </w:rPr>
        <w:t xml:space="preserve">Н. </w:t>
      </w:r>
      <w:proofErr w:type="spellStart"/>
      <w:r w:rsidRPr="00903F8B">
        <w:rPr>
          <w:rStyle w:val="FontStyle117"/>
          <w:sz w:val="22"/>
          <w:szCs w:val="22"/>
        </w:rPr>
        <w:t>Телешов</w:t>
      </w:r>
      <w:proofErr w:type="spellEnd"/>
      <w:r w:rsidRPr="00903F8B">
        <w:rPr>
          <w:rStyle w:val="FontStyle117"/>
          <w:sz w:val="22"/>
          <w:szCs w:val="22"/>
        </w:rPr>
        <w:t>. «Уха» (в сокр.); Е. Воробьев. «Обрывок провода»; Ю. Коваль.</w:t>
      </w:r>
      <w:r w:rsidR="006E247E" w:rsidRPr="00903F8B">
        <w:rPr>
          <w:rStyle w:val="FontStyle117"/>
          <w:sz w:val="22"/>
          <w:szCs w:val="22"/>
        </w:rPr>
        <w:t xml:space="preserve"> </w:t>
      </w:r>
      <w:r w:rsidRPr="00903F8B">
        <w:rPr>
          <w:rStyle w:val="FontStyle117"/>
          <w:sz w:val="22"/>
          <w:szCs w:val="22"/>
        </w:rPr>
        <w:t>«Русачок-травник», «Стожок»; Е. Носов. «Как ворона на крыше заб</w:t>
      </w:r>
      <w:r w:rsidR="006E247E" w:rsidRPr="00903F8B">
        <w:rPr>
          <w:rStyle w:val="FontStyle117"/>
          <w:sz w:val="22"/>
          <w:szCs w:val="22"/>
        </w:rPr>
        <w:t>луди</w:t>
      </w:r>
      <w:r w:rsidRPr="00903F8B">
        <w:rPr>
          <w:rStyle w:val="FontStyle117"/>
          <w:sz w:val="22"/>
          <w:szCs w:val="22"/>
        </w:rPr>
        <w:t xml:space="preserve">лась»; С. </w:t>
      </w:r>
      <w:proofErr w:type="gramStart"/>
      <w:r w:rsidRPr="00903F8B">
        <w:rPr>
          <w:rStyle w:val="FontStyle117"/>
          <w:sz w:val="22"/>
          <w:szCs w:val="22"/>
        </w:rPr>
        <w:t>Романовский</w:t>
      </w:r>
      <w:proofErr w:type="gramEnd"/>
      <w:r w:rsidRPr="00903F8B">
        <w:rPr>
          <w:rStyle w:val="FontStyle117"/>
          <w:sz w:val="22"/>
          <w:szCs w:val="22"/>
        </w:rPr>
        <w:t>. «На танцах».</w:t>
      </w:r>
    </w:p>
    <w:p w:rsidR="006E247E" w:rsidRPr="00903F8B" w:rsidRDefault="00224B8B" w:rsidP="006E247E">
      <w:pPr>
        <w:pStyle w:val="Style67"/>
        <w:widowControl/>
        <w:spacing w:line="360" w:lineRule="auto"/>
        <w:ind w:firstLine="394"/>
        <w:rPr>
          <w:rStyle w:val="FontStyle117"/>
          <w:sz w:val="22"/>
          <w:szCs w:val="22"/>
        </w:rPr>
      </w:pPr>
      <w:r w:rsidRPr="00903F8B">
        <w:rPr>
          <w:rStyle w:val="FontStyle118"/>
          <w:sz w:val="22"/>
          <w:szCs w:val="22"/>
        </w:rPr>
        <w:t xml:space="preserve">Литературные сказки. </w:t>
      </w:r>
      <w:r w:rsidRPr="00903F8B">
        <w:rPr>
          <w:rStyle w:val="FontStyle117"/>
          <w:sz w:val="22"/>
          <w:szCs w:val="22"/>
        </w:rPr>
        <w:t>А. Пушкин</w:t>
      </w:r>
      <w:r w:rsidR="006E247E" w:rsidRPr="00903F8B">
        <w:rPr>
          <w:rStyle w:val="FontStyle117"/>
          <w:sz w:val="22"/>
          <w:szCs w:val="22"/>
        </w:rPr>
        <w:t xml:space="preserve">. «Сказка о мертвой царевне и о </w:t>
      </w:r>
      <w:r w:rsidRPr="00903F8B">
        <w:rPr>
          <w:rStyle w:val="FontStyle117"/>
          <w:sz w:val="22"/>
          <w:szCs w:val="22"/>
        </w:rPr>
        <w:t xml:space="preserve">семи богатырях»; А. Ремизов. «Хлебный </w:t>
      </w:r>
      <w:r w:rsidR="006E247E" w:rsidRPr="00903F8B">
        <w:rPr>
          <w:rStyle w:val="FontStyle117"/>
          <w:sz w:val="22"/>
          <w:szCs w:val="22"/>
        </w:rPr>
        <w:t>голос», «Гуси-лебеди»; К. Паус</w:t>
      </w:r>
      <w:r w:rsidRPr="00903F8B">
        <w:rPr>
          <w:rStyle w:val="FontStyle117"/>
          <w:sz w:val="22"/>
          <w:szCs w:val="22"/>
        </w:rPr>
        <w:t>товский. «Теплый хлеб»; В. Даль. «Ста</w:t>
      </w:r>
      <w:r w:rsidR="006E247E" w:rsidRPr="00903F8B">
        <w:rPr>
          <w:rStyle w:val="FontStyle117"/>
          <w:sz w:val="22"/>
          <w:szCs w:val="22"/>
        </w:rPr>
        <w:t>рик-годовик»; П. Ершов. «Конек-</w:t>
      </w:r>
      <w:r w:rsidRPr="00903F8B">
        <w:rPr>
          <w:rStyle w:val="FontStyle117"/>
          <w:sz w:val="22"/>
          <w:szCs w:val="22"/>
        </w:rPr>
        <w:t>Горбунок»; К. Ушинский. «Слепая лош</w:t>
      </w:r>
      <w:r w:rsidR="006E247E" w:rsidRPr="00903F8B">
        <w:rPr>
          <w:rStyle w:val="FontStyle117"/>
          <w:sz w:val="22"/>
          <w:szCs w:val="22"/>
        </w:rPr>
        <w:t xml:space="preserve">адь»; К. Драгунская. </w:t>
      </w:r>
      <w:r w:rsidR="006E247E" w:rsidRPr="00903F8B">
        <w:rPr>
          <w:rStyle w:val="FontStyle117"/>
          <w:sz w:val="22"/>
          <w:szCs w:val="22"/>
        </w:rPr>
        <w:lastRenderedPageBreak/>
        <w:t xml:space="preserve">«Лекарство </w:t>
      </w:r>
      <w:r w:rsidRPr="00903F8B">
        <w:rPr>
          <w:rStyle w:val="FontStyle117"/>
          <w:sz w:val="22"/>
          <w:szCs w:val="22"/>
        </w:rPr>
        <w:t xml:space="preserve">от послушности»; И. Соколов-Микитов. «Соль земли»; </w:t>
      </w:r>
      <w:r w:rsidRPr="00903F8B">
        <w:rPr>
          <w:rStyle w:val="FontStyle117"/>
          <w:spacing w:val="-20"/>
          <w:sz w:val="22"/>
          <w:szCs w:val="22"/>
        </w:rPr>
        <w:t>Г.</w:t>
      </w:r>
      <w:r w:rsidR="006E247E" w:rsidRPr="00903F8B">
        <w:rPr>
          <w:rStyle w:val="FontStyle117"/>
          <w:sz w:val="22"/>
          <w:szCs w:val="22"/>
        </w:rPr>
        <w:t xml:space="preserve"> </w:t>
      </w:r>
      <w:proofErr w:type="spellStart"/>
      <w:r w:rsidR="006E247E" w:rsidRPr="00903F8B">
        <w:rPr>
          <w:rStyle w:val="FontStyle117"/>
          <w:sz w:val="22"/>
          <w:szCs w:val="22"/>
        </w:rPr>
        <w:t>Скребицкий</w:t>
      </w:r>
      <w:proofErr w:type="spellEnd"/>
      <w:r w:rsidR="006E247E" w:rsidRPr="00903F8B">
        <w:rPr>
          <w:rStyle w:val="FontStyle117"/>
          <w:sz w:val="22"/>
          <w:szCs w:val="22"/>
        </w:rPr>
        <w:t xml:space="preserve">. </w:t>
      </w:r>
      <w:r w:rsidRPr="00903F8B">
        <w:rPr>
          <w:rStyle w:val="FontStyle117"/>
          <w:sz w:val="22"/>
          <w:szCs w:val="22"/>
        </w:rPr>
        <w:t>«</w:t>
      </w:r>
      <w:proofErr w:type="gramStart"/>
      <w:r w:rsidRPr="00903F8B">
        <w:rPr>
          <w:rStyle w:val="FontStyle117"/>
          <w:sz w:val="22"/>
          <w:szCs w:val="22"/>
        </w:rPr>
        <w:t>Всяк</w:t>
      </w:r>
      <w:proofErr w:type="gramEnd"/>
      <w:r w:rsidRPr="00903F8B">
        <w:rPr>
          <w:rStyle w:val="FontStyle117"/>
          <w:sz w:val="22"/>
          <w:szCs w:val="22"/>
        </w:rPr>
        <w:t xml:space="preserve"> по-своему».</w:t>
      </w:r>
    </w:p>
    <w:p w:rsidR="00224B8B" w:rsidRPr="00903F8B" w:rsidRDefault="00224B8B" w:rsidP="006E247E">
      <w:pPr>
        <w:pStyle w:val="Style67"/>
        <w:widowControl/>
        <w:spacing w:line="360" w:lineRule="auto"/>
        <w:ind w:firstLine="394"/>
        <w:rPr>
          <w:rStyle w:val="FontStyle113"/>
          <w:rFonts w:ascii="Times New Roman" w:hAnsi="Times New Roman" w:cs="Times New Roman"/>
          <w:b w:val="0"/>
          <w:bCs w:val="0"/>
        </w:rPr>
      </w:pPr>
      <w:r w:rsidRPr="00903F8B">
        <w:rPr>
          <w:rStyle w:val="FontStyle113"/>
          <w:rFonts w:ascii="Times New Roman" w:hAnsi="Times New Roman" w:cs="Times New Roman"/>
        </w:rPr>
        <w:t>Произведения поэтов и писателей разных стран</w:t>
      </w:r>
    </w:p>
    <w:p w:rsidR="00224B8B" w:rsidRPr="00903F8B" w:rsidRDefault="00224B8B" w:rsidP="00957B9F">
      <w:pPr>
        <w:pStyle w:val="Style67"/>
        <w:widowControl/>
        <w:spacing w:line="360" w:lineRule="auto"/>
        <w:ind w:left="5" w:firstLine="389"/>
        <w:rPr>
          <w:rStyle w:val="FontStyle117"/>
          <w:sz w:val="22"/>
          <w:szCs w:val="22"/>
        </w:rPr>
      </w:pPr>
      <w:r w:rsidRPr="00903F8B">
        <w:rPr>
          <w:rStyle w:val="FontStyle118"/>
          <w:sz w:val="22"/>
          <w:szCs w:val="22"/>
        </w:rPr>
        <w:t xml:space="preserve">Поэзия. </w:t>
      </w:r>
      <w:r w:rsidRPr="00903F8B">
        <w:rPr>
          <w:rStyle w:val="FontStyle117"/>
          <w:sz w:val="22"/>
          <w:szCs w:val="22"/>
        </w:rPr>
        <w:t xml:space="preserve">Л. </w:t>
      </w:r>
      <w:proofErr w:type="spellStart"/>
      <w:r w:rsidRPr="00903F8B">
        <w:rPr>
          <w:rStyle w:val="FontStyle117"/>
          <w:sz w:val="22"/>
          <w:szCs w:val="22"/>
        </w:rPr>
        <w:t>Станчев</w:t>
      </w:r>
      <w:proofErr w:type="spellEnd"/>
      <w:r w:rsidRPr="00903F8B">
        <w:rPr>
          <w:rStyle w:val="FontStyle117"/>
          <w:sz w:val="22"/>
          <w:szCs w:val="22"/>
        </w:rPr>
        <w:t>. «Осенняя гамм</w:t>
      </w:r>
      <w:r w:rsidR="006E247E" w:rsidRPr="00903F8B">
        <w:rPr>
          <w:rStyle w:val="FontStyle117"/>
          <w:sz w:val="22"/>
          <w:szCs w:val="22"/>
        </w:rPr>
        <w:t xml:space="preserve">а», пер. с </w:t>
      </w:r>
      <w:proofErr w:type="spellStart"/>
      <w:r w:rsidR="006E247E" w:rsidRPr="00903F8B">
        <w:rPr>
          <w:rStyle w:val="FontStyle117"/>
          <w:sz w:val="22"/>
          <w:szCs w:val="22"/>
        </w:rPr>
        <w:t>болг</w:t>
      </w:r>
      <w:proofErr w:type="spellEnd"/>
      <w:r w:rsidR="006E247E" w:rsidRPr="00903F8B">
        <w:rPr>
          <w:rStyle w:val="FontStyle117"/>
          <w:sz w:val="22"/>
          <w:szCs w:val="22"/>
        </w:rPr>
        <w:t xml:space="preserve">. И. </w:t>
      </w:r>
      <w:proofErr w:type="spellStart"/>
      <w:r w:rsidR="006E247E" w:rsidRPr="00903F8B">
        <w:rPr>
          <w:rStyle w:val="FontStyle117"/>
          <w:sz w:val="22"/>
          <w:szCs w:val="22"/>
        </w:rPr>
        <w:t>Токмаковой</w:t>
      </w:r>
      <w:proofErr w:type="spellEnd"/>
      <w:r w:rsidR="006E247E" w:rsidRPr="00903F8B">
        <w:rPr>
          <w:rStyle w:val="FontStyle117"/>
          <w:sz w:val="22"/>
          <w:szCs w:val="22"/>
        </w:rPr>
        <w:t xml:space="preserve">; </w:t>
      </w:r>
      <w:r w:rsidRPr="00903F8B">
        <w:rPr>
          <w:rStyle w:val="FontStyle117"/>
          <w:sz w:val="22"/>
          <w:szCs w:val="22"/>
        </w:rPr>
        <w:t>Б. Брехт. «Зимний разговор через фор</w:t>
      </w:r>
      <w:r w:rsidR="006E247E" w:rsidRPr="00903F8B">
        <w:rPr>
          <w:rStyle w:val="FontStyle117"/>
          <w:sz w:val="22"/>
          <w:szCs w:val="22"/>
        </w:rPr>
        <w:t xml:space="preserve">точку», пер. с </w:t>
      </w:r>
      <w:proofErr w:type="gramStart"/>
      <w:r w:rsidR="006E247E" w:rsidRPr="00903F8B">
        <w:rPr>
          <w:rStyle w:val="FontStyle117"/>
          <w:sz w:val="22"/>
          <w:szCs w:val="22"/>
        </w:rPr>
        <w:t>нем</w:t>
      </w:r>
      <w:proofErr w:type="gramEnd"/>
      <w:r w:rsidR="006E247E" w:rsidRPr="00903F8B">
        <w:rPr>
          <w:rStyle w:val="FontStyle117"/>
          <w:sz w:val="22"/>
          <w:szCs w:val="22"/>
        </w:rPr>
        <w:t xml:space="preserve">. К. Орешина; </w:t>
      </w:r>
      <w:r w:rsidRPr="00903F8B">
        <w:rPr>
          <w:rStyle w:val="FontStyle117"/>
          <w:sz w:val="22"/>
          <w:szCs w:val="22"/>
        </w:rPr>
        <w:t>Э. Лир. «Лимерики» («Жил-был старичок из Гонконга.», «Жил-был ст</w:t>
      </w:r>
      <w:proofErr w:type="gramStart"/>
      <w:r w:rsidRPr="00903F8B">
        <w:rPr>
          <w:rStyle w:val="FontStyle117"/>
          <w:sz w:val="22"/>
          <w:szCs w:val="22"/>
        </w:rPr>
        <w:t>а-</w:t>
      </w:r>
      <w:proofErr w:type="gramEnd"/>
      <w:r w:rsidRPr="00903F8B">
        <w:rPr>
          <w:rStyle w:val="FontStyle117"/>
          <w:sz w:val="22"/>
          <w:szCs w:val="22"/>
        </w:rPr>
        <w:br/>
      </w:r>
      <w:proofErr w:type="spellStart"/>
      <w:r w:rsidRPr="00903F8B">
        <w:rPr>
          <w:rStyle w:val="FontStyle117"/>
          <w:sz w:val="22"/>
          <w:szCs w:val="22"/>
        </w:rPr>
        <w:t>ричок</w:t>
      </w:r>
      <w:proofErr w:type="spellEnd"/>
      <w:r w:rsidRPr="00903F8B">
        <w:rPr>
          <w:rStyle w:val="FontStyle117"/>
          <w:sz w:val="22"/>
          <w:szCs w:val="22"/>
        </w:rPr>
        <w:t xml:space="preserve"> из Винчестера...», «Жила на горе с</w:t>
      </w:r>
      <w:r w:rsidR="006E247E" w:rsidRPr="00903F8B">
        <w:rPr>
          <w:rStyle w:val="FontStyle117"/>
          <w:sz w:val="22"/>
          <w:szCs w:val="22"/>
        </w:rPr>
        <w:t xml:space="preserve">тарушонка...», «Один старикашка </w:t>
      </w:r>
      <w:r w:rsidRPr="00903F8B">
        <w:rPr>
          <w:rStyle w:val="FontStyle117"/>
          <w:sz w:val="22"/>
          <w:szCs w:val="22"/>
        </w:rPr>
        <w:t xml:space="preserve">с косою.»), пер. с англ. </w:t>
      </w:r>
      <w:r w:rsidRPr="00903F8B">
        <w:rPr>
          <w:rStyle w:val="FontStyle117"/>
          <w:spacing w:val="-20"/>
          <w:sz w:val="22"/>
          <w:szCs w:val="22"/>
        </w:rPr>
        <w:t>Г.</w:t>
      </w:r>
      <w:r w:rsidRPr="00903F8B">
        <w:rPr>
          <w:rStyle w:val="FontStyle117"/>
          <w:sz w:val="22"/>
          <w:szCs w:val="22"/>
        </w:rPr>
        <w:t xml:space="preserve"> </w:t>
      </w:r>
      <w:proofErr w:type="spellStart"/>
      <w:r w:rsidRPr="00903F8B">
        <w:rPr>
          <w:rStyle w:val="FontStyle117"/>
          <w:sz w:val="22"/>
          <w:szCs w:val="22"/>
        </w:rPr>
        <w:t>Кружкова</w:t>
      </w:r>
      <w:proofErr w:type="spellEnd"/>
      <w:r w:rsidRPr="00903F8B">
        <w:rPr>
          <w:rStyle w:val="FontStyle117"/>
          <w:sz w:val="22"/>
          <w:szCs w:val="22"/>
        </w:rPr>
        <w:t>.</w:t>
      </w:r>
    </w:p>
    <w:p w:rsidR="006E247E" w:rsidRPr="00903F8B" w:rsidRDefault="00224B8B" w:rsidP="006E247E">
      <w:pPr>
        <w:pStyle w:val="Style67"/>
        <w:widowControl/>
        <w:spacing w:line="360" w:lineRule="auto"/>
        <w:ind w:left="5" w:right="5" w:firstLine="394"/>
        <w:rPr>
          <w:rStyle w:val="FontStyle117"/>
          <w:sz w:val="22"/>
          <w:szCs w:val="22"/>
        </w:rPr>
      </w:pPr>
      <w:r w:rsidRPr="00903F8B">
        <w:rPr>
          <w:rStyle w:val="FontStyle118"/>
          <w:sz w:val="22"/>
          <w:szCs w:val="22"/>
        </w:rPr>
        <w:t xml:space="preserve">Литературные сказки. </w:t>
      </w:r>
      <w:r w:rsidRPr="00903F8B">
        <w:rPr>
          <w:rStyle w:val="FontStyle117"/>
          <w:sz w:val="22"/>
          <w:szCs w:val="22"/>
        </w:rPr>
        <w:t>Х.-К. Андер</w:t>
      </w:r>
      <w:r w:rsidR="006E247E" w:rsidRPr="00903F8B">
        <w:rPr>
          <w:rStyle w:val="FontStyle117"/>
          <w:sz w:val="22"/>
          <w:szCs w:val="22"/>
        </w:rPr>
        <w:t>сен. «</w:t>
      </w:r>
      <w:proofErr w:type="spellStart"/>
      <w:r w:rsidR="006E247E" w:rsidRPr="00903F8B">
        <w:rPr>
          <w:rStyle w:val="FontStyle117"/>
          <w:sz w:val="22"/>
          <w:szCs w:val="22"/>
        </w:rPr>
        <w:t>Дюймовочка</w:t>
      </w:r>
      <w:proofErr w:type="spellEnd"/>
      <w:r w:rsidR="006E247E" w:rsidRPr="00903F8B">
        <w:rPr>
          <w:rStyle w:val="FontStyle117"/>
          <w:sz w:val="22"/>
          <w:szCs w:val="22"/>
        </w:rPr>
        <w:t>», «Гадкий уте</w:t>
      </w:r>
      <w:r w:rsidRPr="00903F8B">
        <w:rPr>
          <w:rStyle w:val="FontStyle117"/>
          <w:sz w:val="22"/>
          <w:szCs w:val="22"/>
        </w:rPr>
        <w:t xml:space="preserve">нок», пер. с дат. А. </w:t>
      </w:r>
      <w:proofErr w:type="spellStart"/>
      <w:r w:rsidRPr="00903F8B">
        <w:rPr>
          <w:rStyle w:val="FontStyle117"/>
          <w:sz w:val="22"/>
          <w:szCs w:val="22"/>
        </w:rPr>
        <w:t>Ганзен</w:t>
      </w:r>
      <w:proofErr w:type="spellEnd"/>
      <w:r w:rsidRPr="00903F8B">
        <w:rPr>
          <w:rStyle w:val="FontStyle117"/>
          <w:sz w:val="22"/>
          <w:szCs w:val="22"/>
        </w:rPr>
        <w:t xml:space="preserve">; Ф. </w:t>
      </w:r>
      <w:proofErr w:type="spellStart"/>
      <w:r w:rsidRPr="00903F8B">
        <w:rPr>
          <w:rStyle w:val="FontStyle117"/>
          <w:sz w:val="22"/>
          <w:szCs w:val="22"/>
        </w:rPr>
        <w:t>Зальтен</w:t>
      </w:r>
      <w:proofErr w:type="spellEnd"/>
      <w:r w:rsidRPr="00903F8B">
        <w:rPr>
          <w:rStyle w:val="FontStyle117"/>
          <w:sz w:val="22"/>
          <w:szCs w:val="22"/>
        </w:rPr>
        <w:t>. «</w:t>
      </w:r>
      <w:proofErr w:type="spellStart"/>
      <w:r w:rsidRPr="00903F8B">
        <w:rPr>
          <w:rStyle w:val="FontStyle117"/>
          <w:sz w:val="22"/>
          <w:szCs w:val="22"/>
        </w:rPr>
        <w:t>Б</w:t>
      </w:r>
      <w:r w:rsidR="006E247E" w:rsidRPr="00903F8B">
        <w:rPr>
          <w:rStyle w:val="FontStyle117"/>
          <w:sz w:val="22"/>
          <w:szCs w:val="22"/>
        </w:rPr>
        <w:t>емби</w:t>
      </w:r>
      <w:proofErr w:type="spellEnd"/>
      <w:r w:rsidR="006E247E" w:rsidRPr="00903F8B">
        <w:rPr>
          <w:rStyle w:val="FontStyle117"/>
          <w:sz w:val="22"/>
          <w:szCs w:val="22"/>
        </w:rPr>
        <w:t xml:space="preserve">», пер. с </w:t>
      </w:r>
      <w:proofErr w:type="gramStart"/>
      <w:r w:rsidR="006E247E" w:rsidRPr="00903F8B">
        <w:rPr>
          <w:rStyle w:val="FontStyle117"/>
          <w:sz w:val="22"/>
          <w:szCs w:val="22"/>
        </w:rPr>
        <w:t>нем</w:t>
      </w:r>
      <w:proofErr w:type="gramEnd"/>
      <w:r w:rsidR="006E247E" w:rsidRPr="00903F8B">
        <w:rPr>
          <w:rStyle w:val="FontStyle117"/>
          <w:sz w:val="22"/>
          <w:szCs w:val="22"/>
        </w:rPr>
        <w:t xml:space="preserve">. Ю. Нагибина; </w:t>
      </w:r>
      <w:r w:rsidRPr="00903F8B">
        <w:rPr>
          <w:rStyle w:val="FontStyle117"/>
          <w:sz w:val="22"/>
          <w:szCs w:val="22"/>
        </w:rPr>
        <w:t>А. Линдгрен. «Принцесса, не желающая</w:t>
      </w:r>
      <w:r w:rsidR="006E247E" w:rsidRPr="00903F8B">
        <w:rPr>
          <w:rStyle w:val="FontStyle117"/>
          <w:sz w:val="22"/>
          <w:szCs w:val="22"/>
        </w:rPr>
        <w:t xml:space="preserve"> играть в куклы», пер. </w:t>
      </w:r>
      <w:proofErr w:type="gramStart"/>
      <w:r w:rsidR="006E247E" w:rsidRPr="00903F8B">
        <w:rPr>
          <w:rStyle w:val="FontStyle117"/>
          <w:sz w:val="22"/>
          <w:szCs w:val="22"/>
        </w:rPr>
        <w:t>со</w:t>
      </w:r>
      <w:proofErr w:type="gramEnd"/>
      <w:r w:rsidR="006E247E" w:rsidRPr="00903F8B">
        <w:rPr>
          <w:rStyle w:val="FontStyle117"/>
          <w:sz w:val="22"/>
          <w:szCs w:val="22"/>
        </w:rPr>
        <w:t xml:space="preserve"> швед. </w:t>
      </w:r>
      <w:r w:rsidRPr="00903F8B">
        <w:rPr>
          <w:rStyle w:val="FontStyle117"/>
          <w:sz w:val="22"/>
          <w:szCs w:val="22"/>
        </w:rPr>
        <w:t xml:space="preserve">Е. Соловьевой; С. </w:t>
      </w:r>
      <w:proofErr w:type="spellStart"/>
      <w:r w:rsidRPr="00903F8B">
        <w:rPr>
          <w:rStyle w:val="FontStyle117"/>
          <w:sz w:val="22"/>
          <w:szCs w:val="22"/>
        </w:rPr>
        <w:t>Топелиус</w:t>
      </w:r>
      <w:proofErr w:type="spellEnd"/>
      <w:r w:rsidRPr="00903F8B">
        <w:rPr>
          <w:rStyle w:val="FontStyle117"/>
          <w:sz w:val="22"/>
          <w:szCs w:val="22"/>
        </w:rPr>
        <w:t xml:space="preserve">. «Три ржаных колоска», пер. </w:t>
      </w:r>
      <w:proofErr w:type="gramStart"/>
      <w:r w:rsidRPr="00903F8B">
        <w:rPr>
          <w:rStyle w:val="FontStyle117"/>
          <w:sz w:val="22"/>
          <w:szCs w:val="22"/>
        </w:rPr>
        <w:t>со</w:t>
      </w:r>
      <w:proofErr w:type="gramEnd"/>
      <w:r w:rsidRPr="00903F8B">
        <w:rPr>
          <w:rStyle w:val="FontStyle117"/>
          <w:sz w:val="22"/>
          <w:szCs w:val="22"/>
        </w:rPr>
        <w:t xml:space="preserve"> швед. А. </w:t>
      </w:r>
      <w:r w:rsidR="006E247E" w:rsidRPr="00903F8B">
        <w:rPr>
          <w:rStyle w:val="FontStyle117"/>
          <w:sz w:val="22"/>
          <w:szCs w:val="22"/>
        </w:rPr>
        <w:t>Лю</w:t>
      </w:r>
      <w:r w:rsidRPr="00903F8B">
        <w:rPr>
          <w:rStyle w:val="FontStyle117"/>
          <w:sz w:val="22"/>
          <w:szCs w:val="22"/>
        </w:rPr>
        <w:t>барской.</w:t>
      </w:r>
    </w:p>
    <w:p w:rsidR="00224B8B" w:rsidRPr="00903F8B" w:rsidRDefault="00224B8B" w:rsidP="006E247E">
      <w:pPr>
        <w:pStyle w:val="Style67"/>
        <w:widowControl/>
        <w:spacing w:line="360" w:lineRule="auto"/>
        <w:ind w:left="5" w:right="5" w:firstLine="394"/>
        <w:rPr>
          <w:rStyle w:val="FontStyle113"/>
          <w:rFonts w:ascii="Times New Roman" w:hAnsi="Times New Roman" w:cs="Times New Roman"/>
          <w:b w:val="0"/>
          <w:bCs w:val="0"/>
        </w:rPr>
      </w:pPr>
      <w:r w:rsidRPr="00903F8B">
        <w:rPr>
          <w:rStyle w:val="FontStyle113"/>
          <w:rFonts w:ascii="Times New Roman" w:hAnsi="Times New Roman" w:cs="Times New Roman"/>
        </w:rPr>
        <w:t>Произведения для заучивания наизусть</w:t>
      </w:r>
    </w:p>
    <w:p w:rsidR="006E247E" w:rsidRPr="00903F8B" w:rsidRDefault="00224B8B" w:rsidP="006E247E">
      <w:pPr>
        <w:pStyle w:val="Style67"/>
        <w:widowControl/>
        <w:spacing w:line="360" w:lineRule="auto"/>
        <w:ind w:right="5" w:firstLine="389"/>
        <w:rPr>
          <w:rStyle w:val="FontStyle117"/>
          <w:sz w:val="22"/>
          <w:szCs w:val="22"/>
        </w:rPr>
      </w:pPr>
      <w:r w:rsidRPr="00903F8B">
        <w:rPr>
          <w:rStyle w:val="FontStyle117"/>
          <w:sz w:val="22"/>
          <w:szCs w:val="22"/>
        </w:rPr>
        <w:t>Я. Аким. «Апрель»; П. Воронько. «Лучше</w:t>
      </w:r>
      <w:r w:rsidR="006E247E" w:rsidRPr="00903F8B">
        <w:rPr>
          <w:rStyle w:val="FontStyle117"/>
          <w:sz w:val="22"/>
          <w:szCs w:val="22"/>
        </w:rPr>
        <w:t xml:space="preserve"> нет родного края», пер. с </w:t>
      </w:r>
      <w:proofErr w:type="spellStart"/>
      <w:r w:rsidR="006E247E" w:rsidRPr="00903F8B">
        <w:rPr>
          <w:rStyle w:val="FontStyle117"/>
          <w:sz w:val="22"/>
          <w:szCs w:val="22"/>
        </w:rPr>
        <w:t>укр</w:t>
      </w:r>
      <w:proofErr w:type="spellEnd"/>
      <w:r w:rsidR="006E247E" w:rsidRPr="00903F8B">
        <w:rPr>
          <w:rStyle w:val="FontStyle117"/>
          <w:sz w:val="22"/>
          <w:szCs w:val="22"/>
        </w:rPr>
        <w:t xml:space="preserve">. </w:t>
      </w:r>
      <w:r w:rsidRPr="00903F8B">
        <w:rPr>
          <w:rStyle w:val="FontStyle117"/>
          <w:sz w:val="22"/>
          <w:szCs w:val="22"/>
        </w:rPr>
        <w:t xml:space="preserve">С. Маршака; Е. Благинина. «Шинель»; Н. </w:t>
      </w:r>
      <w:proofErr w:type="spellStart"/>
      <w:r w:rsidR="006E247E" w:rsidRPr="00903F8B">
        <w:rPr>
          <w:rStyle w:val="FontStyle117"/>
          <w:sz w:val="22"/>
          <w:szCs w:val="22"/>
        </w:rPr>
        <w:t>Гернет</w:t>
      </w:r>
      <w:proofErr w:type="spellEnd"/>
      <w:r w:rsidR="006E247E" w:rsidRPr="00903F8B">
        <w:rPr>
          <w:rStyle w:val="FontStyle117"/>
          <w:sz w:val="22"/>
          <w:szCs w:val="22"/>
        </w:rPr>
        <w:t xml:space="preserve"> и Д. Хармс. «Очень-очень </w:t>
      </w:r>
      <w:r w:rsidRPr="00903F8B">
        <w:rPr>
          <w:rStyle w:val="FontStyle117"/>
          <w:sz w:val="22"/>
          <w:szCs w:val="22"/>
        </w:rPr>
        <w:t xml:space="preserve">вкусный пирог»; С. Есенин. «Береза»; С. Маршак. «Тает месяц </w:t>
      </w:r>
      <w:r w:rsidR="006E247E" w:rsidRPr="00903F8B">
        <w:rPr>
          <w:rStyle w:val="FontStyle117"/>
          <w:sz w:val="22"/>
          <w:szCs w:val="22"/>
        </w:rPr>
        <w:t xml:space="preserve">молодой...»; </w:t>
      </w:r>
      <w:r w:rsidRPr="00903F8B">
        <w:rPr>
          <w:rStyle w:val="FontStyle117"/>
          <w:sz w:val="22"/>
          <w:szCs w:val="22"/>
        </w:rPr>
        <w:t xml:space="preserve">Э. </w:t>
      </w:r>
      <w:proofErr w:type="spellStart"/>
      <w:r w:rsidRPr="00903F8B">
        <w:rPr>
          <w:rStyle w:val="FontStyle117"/>
          <w:sz w:val="22"/>
          <w:szCs w:val="22"/>
        </w:rPr>
        <w:t>Мошковская</w:t>
      </w:r>
      <w:proofErr w:type="spellEnd"/>
      <w:r w:rsidRPr="00903F8B">
        <w:rPr>
          <w:rStyle w:val="FontStyle117"/>
          <w:sz w:val="22"/>
          <w:szCs w:val="22"/>
        </w:rPr>
        <w:t xml:space="preserve">. «Добежали до вечера»; В. </w:t>
      </w:r>
      <w:r w:rsidR="006E247E" w:rsidRPr="00903F8B">
        <w:rPr>
          <w:rStyle w:val="FontStyle117"/>
          <w:sz w:val="22"/>
          <w:szCs w:val="22"/>
        </w:rPr>
        <w:t>Орлов. «Ты лети к нам, скворуш</w:t>
      </w:r>
      <w:r w:rsidRPr="00903F8B">
        <w:rPr>
          <w:rStyle w:val="FontStyle117"/>
          <w:sz w:val="22"/>
          <w:szCs w:val="22"/>
        </w:rPr>
        <w:t>ка...»; А. Пушкин. «Уж небо осенью дыш</w:t>
      </w:r>
      <w:r w:rsidR="006E247E" w:rsidRPr="00903F8B">
        <w:rPr>
          <w:rStyle w:val="FontStyle117"/>
          <w:sz w:val="22"/>
          <w:szCs w:val="22"/>
        </w:rPr>
        <w:t xml:space="preserve">ало...» (из «Евгения Онегина»); </w:t>
      </w:r>
      <w:r w:rsidRPr="00903F8B">
        <w:rPr>
          <w:rStyle w:val="FontStyle117"/>
          <w:sz w:val="22"/>
          <w:szCs w:val="22"/>
        </w:rPr>
        <w:t xml:space="preserve">Н. Рубцов. «Про зайца»; И. Суриков. </w:t>
      </w:r>
      <w:r w:rsidR="006E247E" w:rsidRPr="00903F8B">
        <w:rPr>
          <w:rStyle w:val="FontStyle117"/>
          <w:sz w:val="22"/>
          <w:szCs w:val="22"/>
        </w:rPr>
        <w:t>«Зима»; П. Соловьева. «Подснеж</w:t>
      </w:r>
      <w:r w:rsidRPr="00903F8B">
        <w:rPr>
          <w:rStyle w:val="FontStyle117"/>
          <w:sz w:val="22"/>
          <w:szCs w:val="22"/>
        </w:rPr>
        <w:t>ник»; Ф. Тютчев. «Зима недаром злится» (по выбору воспитателя).</w:t>
      </w:r>
    </w:p>
    <w:p w:rsidR="00224B8B" w:rsidRPr="00903F8B" w:rsidRDefault="00224B8B" w:rsidP="006E247E">
      <w:pPr>
        <w:pStyle w:val="Style67"/>
        <w:widowControl/>
        <w:spacing w:line="360" w:lineRule="auto"/>
        <w:ind w:right="5" w:firstLine="389"/>
        <w:rPr>
          <w:rStyle w:val="FontStyle113"/>
          <w:rFonts w:ascii="Times New Roman" w:hAnsi="Times New Roman" w:cs="Times New Roman"/>
          <w:b w:val="0"/>
          <w:bCs w:val="0"/>
        </w:rPr>
      </w:pPr>
      <w:r w:rsidRPr="00903F8B">
        <w:rPr>
          <w:rStyle w:val="FontStyle113"/>
          <w:rFonts w:ascii="Times New Roman" w:hAnsi="Times New Roman" w:cs="Times New Roman"/>
        </w:rPr>
        <w:t>Для чтения в лицах</w:t>
      </w:r>
    </w:p>
    <w:p w:rsidR="006E247E" w:rsidRPr="00903F8B" w:rsidRDefault="00224B8B" w:rsidP="006E247E">
      <w:pPr>
        <w:pStyle w:val="Style67"/>
        <w:widowControl/>
        <w:spacing w:line="360" w:lineRule="auto"/>
        <w:ind w:right="5"/>
        <w:rPr>
          <w:rStyle w:val="FontStyle117"/>
          <w:sz w:val="22"/>
          <w:szCs w:val="22"/>
        </w:rPr>
      </w:pPr>
      <w:r w:rsidRPr="00903F8B">
        <w:rPr>
          <w:rStyle w:val="FontStyle117"/>
          <w:sz w:val="22"/>
          <w:szCs w:val="22"/>
        </w:rPr>
        <w:t>К. Аксаков. «</w:t>
      </w:r>
      <w:proofErr w:type="spellStart"/>
      <w:r w:rsidRPr="00903F8B">
        <w:rPr>
          <w:rStyle w:val="FontStyle117"/>
          <w:sz w:val="22"/>
          <w:szCs w:val="22"/>
        </w:rPr>
        <w:t>Лизочек</w:t>
      </w:r>
      <w:proofErr w:type="spellEnd"/>
      <w:r w:rsidRPr="00903F8B">
        <w:rPr>
          <w:rStyle w:val="FontStyle117"/>
          <w:sz w:val="22"/>
          <w:szCs w:val="22"/>
        </w:rPr>
        <w:t xml:space="preserve">»; А. </w:t>
      </w:r>
      <w:proofErr w:type="spellStart"/>
      <w:r w:rsidRPr="00903F8B">
        <w:rPr>
          <w:rStyle w:val="FontStyle117"/>
          <w:sz w:val="22"/>
          <w:szCs w:val="22"/>
        </w:rPr>
        <w:t>Фройденберг</w:t>
      </w:r>
      <w:proofErr w:type="spellEnd"/>
      <w:r w:rsidR="006E247E" w:rsidRPr="00903F8B">
        <w:rPr>
          <w:rStyle w:val="FontStyle117"/>
          <w:sz w:val="22"/>
          <w:szCs w:val="22"/>
        </w:rPr>
        <w:t xml:space="preserve">. «Великан и мышь», пер. </w:t>
      </w:r>
      <w:proofErr w:type="gramStart"/>
      <w:r w:rsidR="006E247E" w:rsidRPr="00903F8B">
        <w:rPr>
          <w:rStyle w:val="FontStyle117"/>
          <w:sz w:val="22"/>
          <w:szCs w:val="22"/>
        </w:rPr>
        <w:t>с</w:t>
      </w:r>
      <w:proofErr w:type="gramEnd"/>
      <w:r w:rsidR="006E247E" w:rsidRPr="00903F8B">
        <w:rPr>
          <w:rStyle w:val="FontStyle117"/>
          <w:sz w:val="22"/>
          <w:szCs w:val="22"/>
        </w:rPr>
        <w:t xml:space="preserve"> нем. </w:t>
      </w:r>
      <w:r w:rsidRPr="00903F8B">
        <w:rPr>
          <w:rStyle w:val="FontStyle117"/>
          <w:sz w:val="22"/>
          <w:szCs w:val="22"/>
        </w:rPr>
        <w:t xml:space="preserve">Ю. </w:t>
      </w:r>
      <w:proofErr w:type="spellStart"/>
      <w:r w:rsidRPr="00903F8B">
        <w:rPr>
          <w:rStyle w:val="FontStyle117"/>
          <w:sz w:val="22"/>
          <w:szCs w:val="22"/>
        </w:rPr>
        <w:t>Коринца</w:t>
      </w:r>
      <w:proofErr w:type="spellEnd"/>
      <w:r w:rsidRPr="00903F8B">
        <w:rPr>
          <w:rStyle w:val="FontStyle117"/>
          <w:sz w:val="22"/>
          <w:szCs w:val="22"/>
        </w:rPr>
        <w:t>; Д. Самойлов. «У Слоненка д</w:t>
      </w:r>
      <w:r w:rsidR="006E247E" w:rsidRPr="00903F8B">
        <w:rPr>
          <w:rStyle w:val="FontStyle117"/>
          <w:sz w:val="22"/>
          <w:szCs w:val="22"/>
        </w:rPr>
        <w:t>ень рождения» (отрывки); Л. Ле</w:t>
      </w:r>
      <w:r w:rsidRPr="00903F8B">
        <w:rPr>
          <w:rStyle w:val="FontStyle117"/>
          <w:sz w:val="22"/>
          <w:szCs w:val="22"/>
        </w:rPr>
        <w:t>вин. «Сундук»; С. Маршак. «Кошкин дом» (отрывки).</w:t>
      </w:r>
    </w:p>
    <w:p w:rsidR="00224B8B" w:rsidRPr="00903F8B" w:rsidRDefault="00224B8B" w:rsidP="006E247E">
      <w:pPr>
        <w:pStyle w:val="Style67"/>
        <w:widowControl/>
        <w:spacing w:line="360" w:lineRule="auto"/>
        <w:ind w:right="5"/>
        <w:rPr>
          <w:rStyle w:val="FontStyle113"/>
          <w:rFonts w:ascii="Times New Roman" w:hAnsi="Times New Roman" w:cs="Times New Roman"/>
          <w:b w:val="0"/>
          <w:bCs w:val="0"/>
        </w:rPr>
      </w:pPr>
      <w:r w:rsidRPr="00903F8B">
        <w:rPr>
          <w:rStyle w:val="FontStyle113"/>
          <w:rFonts w:ascii="Times New Roman" w:hAnsi="Times New Roman" w:cs="Times New Roman"/>
        </w:rPr>
        <w:t>Дополнительная литература</w:t>
      </w:r>
    </w:p>
    <w:p w:rsidR="00224B8B" w:rsidRPr="00903F8B" w:rsidRDefault="00224B8B" w:rsidP="00957B9F">
      <w:pPr>
        <w:pStyle w:val="Style67"/>
        <w:widowControl/>
        <w:spacing w:line="360" w:lineRule="auto"/>
        <w:ind w:left="10" w:right="10" w:firstLine="394"/>
        <w:rPr>
          <w:rStyle w:val="FontStyle117"/>
          <w:sz w:val="22"/>
          <w:szCs w:val="22"/>
        </w:rPr>
      </w:pPr>
      <w:r w:rsidRPr="00903F8B">
        <w:rPr>
          <w:rStyle w:val="FontStyle118"/>
          <w:sz w:val="22"/>
          <w:szCs w:val="22"/>
        </w:rPr>
        <w:t xml:space="preserve">Сказки. </w:t>
      </w:r>
      <w:r w:rsidRPr="00903F8B">
        <w:rPr>
          <w:rStyle w:val="FontStyle117"/>
          <w:sz w:val="22"/>
          <w:szCs w:val="22"/>
        </w:rPr>
        <w:t>«Белая уточка», рус</w:t>
      </w:r>
      <w:proofErr w:type="gramStart"/>
      <w:r w:rsidRPr="00903F8B">
        <w:rPr>
          <w:rStyle w:val="FontStyle117"/>
          <w:sz w:val="22"/>
          <w:szCs w:val="22"/>
        </w:rPr>
        <w:t xml:space="preserve">., </w:t>
      </w:r>
      <w:proofErr w:type="gramEnd"/>
      <w:r w:rsidRPr="00903F8B">
        <w:rPr>
          <w:rStyle w:val="FontStyle117"/>
          <w:sz w:val="22"/>
          <w:szCs w:val="22"/>
        </w:rPr>
        <w:t>из</w:t>
      </w:r>
      <w:r w:rsidR="006E247E" w:rsidRPr="00903F8B">
        <w:rPr>
          <w:rStyle w:val="FontStyle117"/>
          <w:sz w:val="22"/>
          <w:szCs w:val="22"/>
        </w:rPr>
        <w:t xml:space="preserve"> сборника сказок А. Афанасьева; </w:t>
      </w:r>
      <w:r w:rsidRPr="00903F8B">
        <w:rPr>
          <w:rStyle w:val="FontStyle117"/>
          <w:sz w:val="22"/>
          <w:szCs w:val="22"/>
        </w:rPr>
        <w:t xml:space="preserve">«Мальчик с пальчик», из сказок Ш. Перро, пер. с </w:t>
      </w:r>
      <w:proofErr w:type="spellStart"/>
      <w:r w:rsidRPr="00903F8B">
        <w:rPr>
          <w:rStyle w:val="FontStyle117"/>
          <w:sz w:val="22"/>
          <w:szCs w:val="22"/>
        </w:rPr>
        <w:t>фран</w:t>
      </w:r>
      <w:proofErr w:type="spellEnd"/>
      <w:r w:rsidRPr="00903F8B">
        <w:rPr>
          <w:rStyle w:val="FontStyle117"/>
          <w:sz w:val="22"/>
          <w:szCs w:val="22"/>
        </w:rPr>
        <w:t xml:space="preserve">. Б. </w:t>
      </w:r>
      <w:proofErr w:type="spellStart"/>
      <w:r w:rsidRPr="00903F8B">
        <w:rPr>
          <w:rStyle w:val="FontStyle117"/>
          <w:sz w:val="22"/>
          <w:szCs w:val="22"/>
        </w:rPr>
        <w:t>Дехтерева</w:t>
      </w:r>
      <w:proofErr w:type="spellEnd"/>
      <w:r w:rsidRPr="00903F8B">
        <w:rPr>
          <w:rStyle w:val="FontStyle117"/>
          <w:sz w:val="22"/>
          <w:szCs w:val="22"/>
        </w:rPr>
        <w:t>.</w:t>
      </w:r>
    </w:p>
    <w:p w:rsidR="00224B8B" w:rsidRPr="00903F8B" w:rsidRDefault="00224B8B" w:rsidP="00957B9F">
      <w:pPr>
        <w:pStyle w:val="Style67"/>
        <w:widowControl/>
        <w:spacing w:line="360" w:lineRule="auto"/>
        <w:ind w:firstLine="394"/>
        <w:rPr>
          <w:rStyle w:val="FontStyle117"/>
          <w:sz w:val="22"/>
          <w:szCs w:val="22"/>
        </w:rPr>
      </w:pPr>
      <w:r w:rsidRPr="00903F8B">
        <w:rPr>
          <w:rStyle w:val="FontStyle118"/>
          <w:sz w:val="22"/>
          <w:szCs w:val="22"/>
        </w:rPr>
        <w:t xml:space="preserve">Поэзия. </w:t>
      </w:r>
      <w:r w:rsidRPr="00903F8B">
        <w:rPr>
          <w:rStyle w:val="FontStyle117"/>
          <w:sz w:val="22"/>
          <w:szCs w:val="22"/>
        </w:rPr>
        <w:t>«Вот пришло и лето красное</w:t>
      </w:r>
      <w:r w:rsidR="006E247E" w:rsidRPr="00903F8B">
        <w:rPr>
          <w:rStyle w:val="FontStyle117"/>
          <w:sz w:val="22"/>
          <w:szCs w:val="22"/>
        </w:rPr>
        <w:t>.», рус</w:t>
      </w:r>
      <w:proofErr w:type="gramStart"/>
      <w:r w:rsidR="006E247E" w:rsidRPr="00903F8B">
        <w:rPr>
          <w:rStyle w:val="FontStyle117"/>
          <w:sz w:val="22"/>
          <w:szCs w:val="22"/>
        </w:rPr>
        <w:t>.</w:t>
      </w:r>
      <w:proofErr w:type="gramEnd"/>
      <w:r w:rsidR="006E247E" w:rsidRPr="00903F8B">
        <w:rPr>
          <w:rStyle w:val="FontStyle117"/>
          <w:sz w:val="22"/>
          <w:szCs w:val="22"/>
        </w:rPr>
        <w:t xml:space="preserve"> </w:t>
      </w:r>
      <w:proofErr w:type="gramStart"/>
      <w:r w:rsidR="006E247E" w:rsidRPr="00903F8B">
        <w:rPr>
          <w:rStyle w:val="FontStyle117"/>
          <w:sz w:val="22"/>
          <w:szCs w:val="22"/>
        </w:rPr>
        <w:t>н</w:t>
      </w:r>
      <w:proofErr w:type="gramEnd"/>
      <w:r w:rsidR="006E247E" w:rsidRPr="00903F8B">
        <w:rPr>
          <w:rStyle w:val="FontStyle117"/>
          <w:sz w:val="22"/>
          <w:szCs w:val="22"/>
        </w:rPr>
        <w:t xml:space="preserve">ар. песенка; А. Блок. </w:t>
      </w:r>
      <w:r w:rsidRPr="00903F8B">
        <w:rPr>
          <w:rStyle w:val="FontStyle117"/>
          <w:sz w:val="22"/>
          <w:szCs w:val="22"/>
        </w:rPr>
        <w:t>«На лугу»; Н. Некрасов. «Перед дождем» (в сокр.</w:t>
      </w:r>
      <w:r w:rsidR="006E247E" w:rsidRPr="00903F8B">
        <w:rPr>
          <w:rStyle w:val="FontStyle117"/>
          <w:sz w:val="22"/>
          <w:szCs w:val="22"/>
        </w:rPr>
        <w:t>); А. Пушкин. «За вес</w:t>
      </w:r>
      <w:r w:rsidRPr="00903F8B">
        <w:rPr>
          <w:rStyle w:val="FontStyle117"/>
          <w:sz w:val="22"/>
          <w:szCs w:val="22"/>
        </w:rPr>
        <w:t>ной, красой природы</w:t>
      </w:r>
      <w:proofErr w:type="gramStart"/>
      <w:r w:rsidRPr="00903F8B">
        <w:rPr>
          <w:rStyle w:val="FontStyle117"/>
          <w:sz w:val="22"/>
          <w:szCs w:val="22"/>
        </w:rPr>
        <w:t>.» (</w:t>
      </w:r>
      <w:proofErr w:type="gramEnd"/>
      <w:r w:rsidRPr="00903F8B">
        <w:rPr>
          <w:rStyle w:val="FontStyle117"/>
          <w:sz w:val="22"/>
          <w:szCs w:val="22"/>
        </w:rPr>
        <w:t>из поэмы «Цы</w:t>
      </w:r>
      <w:r w:rsidR="006E247E" w:rsidRPr="00903F8B">
        <w:rPr>
          <w:rStyle w:val="FontStyle117"/>
          <w:sz w:val="22"/>
          <w:szCs w:val="22"/>
        </w:rPr>
        <w:t>ганы»); А. Фет. «Что за вечер</w:t>
      </w:r>
      <w:proofErr w:type="gramStart"/>
      <w:r w:rsidR="006E247E" w:rsidRPr="00903F8B">
        <w:rPr>
          <w:rStyle w:val="FontStyle117"/>
          <w:sz w:val="22"/>
          <w:szCs w:val="22"/>
        </w:rPr>
        <w:t xml:space="preserve">.» </w:t>
      </w:r>
      <w:r w:rsidRPr="00903F8B">
        <w:rPr>
          <w:rStyle w:val="FontStyle117"/>
          <w:sz w:val="22"/>
          <w:szCs w:val="22"/>
        </w:rPr>
        <w:t>(</w:t>
      </w:r>
      <w:proofErr w:type="gramEnd"/>
      <w:r w:rsidRPr="00903F8B">
        <w:rPr>
          <w:rStyle w:val="FontStyle117"/>
          <w:sz w:val="22"/>
          <w:szCs w:val="22"/>
        </w:rPr>
        <w:t>в сокр.); С. Черный. «Перед сно</w:t>
      </w:r>
      <w:r w:rsidR="006E247E" w:rsidRPr="00903F8B">
        <w:rPr>
          <w:rStyle w:val="FontStyle117"/>
          <w:sz w:val="22"/>
          <w:szCs w:val="22"/>
        </w:rPr>
        <w:t xml:space="preserve">м», «Волшебник»; Э. </w:t>
      </w:r>
      <w:proofErr w:type="spellStart"/>
      <w:r w:rsidR="006E247E" w:rsidRPr="00903F8B">
        <w:rPr>
          <w:rStyle w:val="FontStyle117"/>
          <w:sz w:val="22"/>
          <w:szCs w:val="22"/>
        </w:rPr>
        <w:t>Мошковская</w:t>
      </w:r>
      <w:proofErr w:type="spellEnd"/>
      <w:r w:rsidR="006E247E" w:rsidRPr="00903F8B">
        <w:rPr>
          <w:rStyle w:val="FontStyle117"/>
          <w:sz w:val="22"/>
          <w:szCs w:val="22"/>
        </w:rPr>
        <w:t xml:space="preserve">. </w:t>
      </w:r>
      <w:r w:rsidRPr="00903F8B">
        <w:rPr>
          <w:rStyle w:val="FontStyle117"/>
          <w:sz w:val="22"/>
          <w:szCs w:val="22"/>
        </w:rPr>
        <w:t>«Хитрые старушки», «Какие бывают п</w:t>
      </w:r>
      <w:r w:rsidR="006E247E" w:rsidRPr="00903F8B">
        <w:rPr>
          <w:rStyle w:val="FontStyle117"/>
          <w:sz w:val="22"/>
          <w:szCs w:val="22"/>
        </w:rPr>
        <w:t xml:space="preserve">одарки»; В. Берестов. «Дракон»; </w:t>
      </w:r>
      <w:r w:rsidRPr="00903F8B">
        <w:rPr>
          <w:rStyle w:val="FontStyle117"/>
          <w:sz w:val="22"/>
          <w:szCs w:val="22"/>
        </w:rPr>
        <w:t>Л. Фадеева. «Зеркало в</w:t>
      </w:r>
      <w:r w:rsidR="00903F8B">
        <w:rPr>
          <w:rStyle w:val="FontStyle117"/>
          <w:sz w:val="22"/>
          <w:szCs w:val="22"/>
        </w:rPr>
        <w:t xml:space="preserve"> витрине»; И. </w:t>
      </w:r>
      <w:proofErr w:type="spellStart"/>
      <w:r w:rsidR="00903F8B">
        <w:rPr>
          <w:rStyle w:val="FontStyle117"/>
          <w:sz w:val="22"/>
          <w:szCs w:val="22"/>
        </w:rPr>
        <w:t>Токмакова</w:t>
      </w:r>
      <w:proofErr w:type="spellEnd"/>
      <w:r w:rsidR="00903F8B">
        <w:rPr>
          <w:rStyle w:val="FontStyle117"/>
          <w:sz w:val="22"/>
          <w:szCs w:val="22"/>
        </w:rPr>
        <w:t xml:space="preserve">. «Мне грустно»; Д. Хармс. </w:t>
      </w:r>
      <w:r w:rsidRPr="00903F8B">
        <w:rPr>
          <w:rStyle w:val="FontStyle117"/>
          <w:sz w:val="22"/>
          <w:szCs w:val="22"/>
        </w:rPr>
        <w:t xml:space="preserve">«Веселый старичок», «Иван </w:t>
      </w:r>
      <w:proofErr w:type="spellStart"/>
      <w:r w:rsidRPr="00903F8B">
        <w:rPr>
          <w:rStyle w:val="FontStyle117"/>
          <w:sz w:val="22"/>
          <w:szCs w:val="22"/>
        </w:rPr>
        <w:t>Торопыш</w:t>
      </w:r>
      <w:r w:rsidR="006E247E" w:rsidRPr="00903F8B">
        <w:rPr>
          <w:rStyle w:val="FontStyle117"/>
          <w:sz w:val="22"/>
          <w:szCs w:val="22"/>
        </w:rPr>
        <w:t>кин</w:t>
      </w:r>
      <w:proofErr w:type="spellEnd"/>
      <w:r w:rsidR="006E247E" w:rsidRPr="00903F8B">
        <w:rPr>
          <w:rStyle w:val="FontStyle117"/>
          <w:sz w:val="22"/>
          <w:szCs w:val="22"/>
        </w:rPr>
        <w:t xml:space="preserve">»; М. Валек. «Мудрецы», пер. </w:t>
      </w:r>
      <w:r w:rsidRPr="00903F8B">
        <w:rPr>
          <w:rStyle w:val="FontStyle117"/>
          <w:sz w:val="22"/>
          <w:szCs w:val="22"/>
        </w:rPr>
        <w:t xml:space="preserve">со </w:t>
      </w:r>
      <w:proofErr w:type="spellStart"/>
      <w:r w:rsidRPr="00903F8B">
        <w:rPr>
          <w:rStyle w:val="FontStyle117"/>
          <w:sz w:val="22"/>
          <w:szCs w:val="22"/>
        </w:rPr>
        <w:t>словац</w:t>
      </w:r>
      <w:proofErr w:type="spellEnd"/>
      <w:r w:rsidRPr="00903F8B">
        <w:rPr>
          <w:rStyle w:val="FontStyle117"/>
          <w:sz w:val="22"/>
          <w:szCs w:val="22"/>
        </w:rPr>
        <w:t xml:space="preserve">. </w:t>
      </w:r>
      <w:r w:rsidRPr="00903F8B">
        <w:rPr>
          <w:rStyle w:val="FontStyle117"/>
          <w:spacing w:val="-20"/>
          <w:sz w:val="22"/>
          <w:szCs w:val="22"/>
        </w:rPr>
        <w:t>Р.</w:t>
      </w:r>
      <w:r w:rsidRPr="00903F8B">
        <w:rPr>
          <w:rStyle w:val="FontStyle117"/>
          <w:sz w:val="22"/>
          <w:szCs w:val="22"/>
        </w:rPr>
        <w:t xml:space="preserve"> </w:t>
      </w:r>
      <w:proofErr w:type="spellStart"/>
      <w:r w:rsidRPr="00903F8B">
        <w:rPr>
          <w:rStyle w:val="FontStyle117"/>
          <w:sz w:val="22"/>
          <w:szCs w:val="22"/>
        </w:rPr>
        <w:t>Сефа</w:t>
      </w:r>
      <w:proofErr w:type="spellEnd"/>
      <w:r w:rsidRPr="00903F8B">
        <w:rPr>
          <w:rStyle w:val="FontStyle117"/>
          <w:sz w:val="22"/>
          <w:szCs w:val="22"/>
        </w:rPr>
        <w:t>.</w:t>
      </w:r>
    </w:p>
    <w:p w:rsidR="00224B8B" w:rsidRPr="00903F8B" w:rsidRDefault="00224B8B" w:rsidP="00957B9F">
      <w:pPr>
        <w:pStyle w:val="Style67"/>
        <w:widowControl/>
        <w:spacing w:before="5" w:line="360" w:lineRule="auto"/>
        <w:ind w:left="5"/>
        <w:rPr>
          <w:rStyle w:val="FontStyle117"/>
          <w:sz w:val="22"/>
          <w:szCs w:val="22"/>
        </w:rPr>
      </w:pPr>
      <w:r w:rsidRPr="00903F8B">
        <w:rPr>
          <w:rStyle w:val="FontStyle118"/>
          <w:sz w:val="22"/>
          <w:szCs w:val="22"/>
        </w:rPr>
        <w:t xml:space="preserve">Проза. </w:t>
      </w:r>
      <w:r w:rsidRPr="00903F8B">
        <w:rPr>
          <w:rStyle w:val="FontStyle117"/>
          <w:sz w:val="22"/>
          <w:szCs w:val="22"/>
        </w:rPr>
        <w:t xml:space="preserve">Д. </w:t>
      </w:r>
      <w:proofErr w:type="spellStart"/>
      <w:proofErr w:type="gramStart"/>
      <w:r w:rsidRPr="00903F8B">
        <w:rPr>
          <w:rStyle w:val="FontStyle117"/>
          <w:sz w:val="22"/>
          <w:szCs w:val="22"/>
        </w:rPr>
        <w:t>Мамин-Сибиряк</w:t>
      </w:r>
      <w:proofErr w:type="spellEnd"/>
      <w:proofErr w:type="gramEnd"/>
      <w:r w:rsidRPr="00903F8B">
        <w:rPr>
          <w:rStyle w:val="FontStyle117"/>
          <w:sz w:val="22"/>
          <w:szCs w:val="22"/>
        </w:rPr>
        <w:t>. «Медведк</w:t>
      </w:r>
      <w:r w:rsidR="006E247E" w:rsidRPr="00903F8B">
        <w:rPr>
          <w:rStyle w:val="FontStyle117"/>
          <w:sz w:val="22"/>
          <w:szCs w:val="22"/>
        </w:rPr>
        <w:t xml:space="preserve">о»; А. Раскин. «Как папа бросил </w:t>
      </w:r>
      <w:r w:rsidRPr="00903F8B">
        <w:rPr>
          <w:rStyle w:val="FontStyle117"/>
          <w:sz w:val="22"/>
          <w:szCs w:val="22"/>
        </w:rPr>
        <w:t>мяч под автомобиль», «Как папа укроща</w:t>
      </w:r>
      <w:r w:rsidR="006E247E" w:rsidRPr="00903F8B">
        <w:rPr>
          <w:rStyle w:val="FontStyle117"/>
          <w:sz w:val="22"/>
          <w:szCs w:val="22"/>
        </w:rPr>
        <w:t xml:space="preserve">л собачку»; М. Пришвин. «Курица </w:t>
      </w:r>
      <w:r w:rsidRPr="00903F8B">
        <w:rPr>
          <w:rStyle w:val="FontStyle117"/>
          <w:sz w:val="22"/>
          <w:szCs w:val="22"/>
        </w:rPr>
        <w:t>на столбах»; Ю. Коваль. «Выстрел».</w:t>
      </w:r>
    </w:p>
    <w:p w:rsidR="00224B8B" w:rsidRPr="00903F8B" w:rsidRDefault="00224B8B" w:rsidP="00957B9F">
      <w:pPr>
        <w:pStyle w:val="Style67"/>
        <w:widowControl/>
        <w:spacing w:line="360" w:lineRule="auto"/>
        <w:ind w:left="10" w:firstLine="389"/>
        <w:rPr>
          <w:rStyle w:val="FontStyle117"/>
          <w:sz w:val="22"/>
          <w:szCs w:val="22"/>
        </w:rPr>
      </w:pPr>
      <w:r w:rsidRPr="00903F8B">
        <w:rPr>
          <w:rStyle w:val="FontStyle118"/>
          <w:sz w:val="22"/>
          <w:szCs w:val="22"/>
        </w:rPr>
        <w:t xml:space="preserve">Литературные сказки. </w:t>
      </w:r>
      <w:r w:rsidRPr="00903F8B">
        <w:rPr>
          <w:rStyle w:val="FontStyle117"/>
          <w:sz w:val="22"/>
          <w:szCs w:val="22"/>
        </w:rPr>
        <w:t>А. У</w:t>
      </w:r>
      <w:r w:rsidR="006E247E" w:rsidRPr="00903F8B">
        <w:rPr>
          <w:rStyle w:val="FontStyle117"/>
          <w:sz w:val="22"/>
          <w:szCs w:val="22"/>
        </w:rPr>
        <w:t xml:space="preserve">сачев. «Про умную собачку Соню» </w:t>
      </w:r>
      <w:r w:rsidRPr="00903F8B">
        <w:rPr>
          <w:rStyle w:val="FontStyle117"/>
          <w:sz w:val="22"/>
          <w:szCs w:val="22"/>
        </w:rPr>
        <w:t xml:space="preserve">(главы); Б. </w:t>
      </w:r>
      <w:proofErr w:type="spellStart"/>
      <w:r w:rsidRPr="00903F8B">
        <w:rPr>
          <w:rStyle w:val="FontStyle117"/>
          <w:sz w:val="22"/>
          <w:szCs w:val="22"/>
        </w:rPr>
        <w:t>Поттер</w:t>
      </w:r>
      <w:proofErr w:type="spellEnd"/>
      <w:r w:rsidRPr="00903F8B">
        <w:rPr>
          <w:rStyle w:val="FontStyle117"/>
          <w:sz w:val="22"/>
          <w:szCs w:val="22"/>
        </w:rPr>
        <w:t xml:space="preserve">. «Сказка про </w:t>
      </w:r>
      <w:proofErr w:type="spellStart"/>
      <w:r w:rsidRPr="00903F8B">
        <w:rPr>
          <w:rStyle w:val="FontStyle117"/>
          <w:sz w:val="22"/>
          <w:szCs w:val="22"/>
        </w:rPr>
        <w:t>Дже</w:t>
      </w:r>
      <w:r w:rsidR="006E247E" w:rsidRPr="00903F8B">
        <w:rPr>
          <w:rStyle w:val="FontStyle117"/>
          <w:sz w:val="22"/>
          <w:szCs w:val="22"/>
        </w:rPr>
        <w:t>майму</w:t>
      </w:r>
      <w:proofErr w:type="spellEnd"/>
      <w:r w:rsidR="006E247E" w:rsidRPr="00903F8B">
        <w:rPr>
          <w:rStyle w:val="FontStyle117"/>
          <w:sz w:val="22"/>
          <w:szCs w:val="22"/>
        </w:rPr>
        <w:t xml:space="preserve"> </w:t>
      </w:r>
      <w:proofErr w:type="spellStart"/>
      <w:r w:rsidR="006E247E" w:rsidRPr="00903F8B">
        <w:rPr>
          <w:rStyle w:val="FontStyle117"/>
          <w:sz w:val="22"/>
          <w:szCs w:val="22"/>
        </w:rPr>
        <w:t>Нырнивлужу</w:t>
      </w:r>
      <w:proofErr w:type="spellEnd"/>
      <w:r w:rsidR="006E247E" w:rsidRPr="00903F8B">
        <w:rPr>
          <w:rStyle w:val="FontStyle117"/>
          <w:sz w:val="22"/>
          <w:szCs w:val="22"/>
        </w:rPr>
        <w:t xml:space="preserve">», пер. с англ. </w:t>
      </w:r>
      <w:r w:rsidRPr="00903F8B">
        <w:rPr>
          <w:rStyle w:val="FontStyle117"/>
          <w:sz w:val="22"/>
          <w:szCs w:val="22"/>
        </w:rPr>
        <w:t xml:space="preserve">И. </w:t>
      </w:r>
      <w:proofErr w:type="spellStart"/>
      <w:r w:rsidRPr="00903F8B">
        <w:rPr>
          <w:rStyle w:val="FontStyle117"/>
          <w:sz w:val="22"/>
          <w:szCs w:val="22"/>
        </w:rPr>
        <w:t>Токмаковой</w:t>
      </w:r>
      <w:proofErr w:type="spellEnd"/>
      <w:r w:rsidRPr="00903F8B">
        <w:rPr>
          <w:rStyle w:val="FontStyle117"/>
          <w:sz w:val="22"/>
          <w:szCs w:val="22"/>
        </w:rPr>
        <w:t xml:space="preserve">; М. </w:t>
      </w:r>
      <w:proofErr w:type="spellStart"/>
      <w:r w:rsidRPr="00903F8B">
        <w:rPr>
          <w:rStyle w:val="FontStyle117"/>
          <w:sz w:val="22"/>
          <w:szCs w:val="22"/>
        </w:rPr>
        <w:t>Эме</w:t>
      </w:r>
      <w:proofErr w:type="spellEnd"/>
      <w:r w:rsidRPr="00903F8B">
        <w:rPr>
          <w:rStyle w:val="FontStyle117"/>
          <w:sz w:val="22"/>
          <w:szCs w:val="22"/>
        </w:rPr>
        <w:t>. «Краски», пер. с франц. И. Кузнецовой.</w:t>
      </w:r>
    </w:p>
    <w:p w:rsidR="006161B9" w:rsidRPr="00903F8B" w:rsidRDefault="006161B9" w:rsidP="00957B9F">
      <w:pPr>
        <w:spacing w:line="360" w:lineRule="auto"/>
        <w:rPr>
          <w:rFonts w:ascii="Times New Roman" w:hAnsi="Times New Roman" w:cs="Times New Roman"/>
        </w:rPr>
      </w:pPr>
    </w:p>
    <w:sectPr w:rsidR="006161B9" w:rsidRPr="00903F8B" w:rsidSect="00616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2148"/>
    <w:rsid w:val="00083CF7"/>
    <w:rsid w:val="00221714"/>
    <w:rsid w:val="00224B8B"/>
    <w:rsid w:val="004F654C"/>
    <w:rsid w:val="00512148"/>
    <w:rsid w:val="006161B9"/>
    <w:rsid w:val="006E247E"/>
    <w:rsid w:val="008D5D25"/>
    <w:rsid w:val="00903F8B"/>
    <w:rsid w:val="00957B9F"/>
    <w:rsid w:val="00D4114C"/>
    <w:rsid w:val="00F94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512148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512148"/>
    <w:pPr>
      <w:widowControl w:val="0"/>
      <w:autoSpaceDE w:val="0"/>
      <w:autoSpaceDN w:val="0"/>
      <w:adjustRightInd w:val="0"/>
      <w:spacing w:after="0" w:line="259" w:lineRule="exact"/>
      <w:ind w:firstLine="37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2">
    <w:name w:val="Font Style112"/>
    <w:basedOn w:val="a0"/>
    <w:uiPriority w:val="99"/>
    <w:rsid w:val="00512148"/>
    <w:rPr>
      <w:rFonts w:ascii="Microsoft Sans Serif" w:hAnsi="Microsoft Sans Serif" w:cs="Microsoft Sans Serif"/>
      <w:sz w:val="26"/>
      <w:szCs w:val="26"/>
    </w:rPr>
  </w:style>
  <w:style w:type="character" w:customStyle="1" w:styleId="FontStyle117">
    <w:name w:val="Font Style117"/>
    <w:basedOn w:val="a0"/>
    <w:uiPriority w:val="99"/>
    <w:rsid w:val="00512148"/>
    <w:rPr>
      <w:rFonts w:ascii="Times New Roman" w:hAnsi="Times New Roman" w:cs="Times New Roman"/>
      <w:sz w:val="20"/>
      <w:szCs w:val="20"/>
    </w:rPr>
  </w:style>
  <w:style w:type="character" w:customStyle="1" w:styleId="FontStyle118">
    <w:name w:val="Font Style118"/>
    <w:basedOn w:val="a0"/>
    <w:uiPriority w:val="99"/>
    <w:rsid w:val="0051214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2">
    <w:name w:val="Style42"/>
    <w:basedOn w:val="a"/>
    <w:uiPriority w:val="99"/>
    <w:rsid w:val="005121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5121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1">
    <w:name w:val="Font Style111"/>
    <w:basedOn w:val="a0"/>
    <w:uiPriority w:val="99"/>
    <w:rsid w:val="00512148"/>
    <w:rPr>
      <w:rFonts w:ascii="Microsoft Sans Serif" w:hAnsi="Microsoft Sans Serif" w:cs="Microsoft Sans Serif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512148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512148"/>
    <w:pPr>
      <w:widowControl w:val="0"/>
      <w:autoSpaceDE w:val="0"/>
      <w:autoSpaceDN w:val="0"/>
      <w:adjustRightInd w:val="0"/>
      <w:spacing w:after="0" w:line="264" w:lineRule="exact"/>
      <w:ind w:firstLine="3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512148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3">
    <w:name w:val="Font Style113"/>
    <w:basedOn w:val="a0"/>
    <w:uiPriority w:val="99"/>
    <w:rsid w:val="0051214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24">
    <w:name w:val="Style24"/>
    <w:basedOn w:val="a"/>
    <w:uiPriority w:val="99"/>
    <w:rsid w:val="0051214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512148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8</cp:revision>
  <dcterms:created xsi:type="dcterms:W3CDTF">2020-10-13T10:42:00Z</dcterms:created>
  <dcterms:modified xsi:type="dcterms:W3CDTF">2021-01-05T10:14:00Z</dcterms:modified>
</cp:coreProperties>
</file>