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26" w:rsidRPr="007D5D23" w:rsidRDefault="00597A26" w:rsidP="004E6235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7D5D23">
        <w:rPr>
          <w:rFonts w:ascii="Times New Roman" w:hAnsi="Times New Roman" w:cs="Times New Roman"/>
          <w:b/>
          <w:i/>
          <w:sz w:val="32"/>
        </w:rPr>
        <w:t>«ДЕТСКОЕ УПРЯМСТВО»</w:t>
      </w:r>
    </w:p>
    <w:p w:rsidR="00597A26" w:rsidRDefault="00597A26" w:rsidP="00C6411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В общественных местах приступы упрямства у детей превращаются для родителей в испытание. Прохожие волнуются, возмущены и дают советы типа: «Дайте же озорнику по заднему месту. Это помогает всегда!» какая мать сохранит спокойствие в данной ситуации? Какой отец позволит просто так реветь своему чаду, не беря в расчёт советы посторонних?</w:t>
      </w:r>
    </w:p>
    <w:p w:rsidR="00597A26" w:rsidRDefault="00597A26" w:rsidP="00C6411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Искусству </w:t>
      </w:r>
      <w:proofErr w:type="gramStart"/>
      <w:r>
        <w:rPr>
          <w:rFonts w:ascii="Times New Roman" w:hAnsi="Times New Roman" w:cs="Times New Roman"/>
          <w:sz w:val="28"/>
        </w:rPr>
        <w:t>ладить с ребёнком надо учиться</w:t>
      </w:r>
      <w:proofErr w:type="gramEnd"/>
      <w:r>
        <w:rPr>
          <w:rFonts w:ascii="Times New Roman" w:hAnsi="Times New Roman" w:cs="Times New Roman"/>
          <w:sz w:val="28"/>
        </w:rPr>
        <w:t>. А тем родителям, кто хочет сохранить свой покой, придётся выполнить каждое желание ребёнка. Хорошего тут мало, если задуматься о дальнейшем развитии малыша</w:t>
      </w:r>
      <w:proofErr w:type="gramStart"/>
      <w:r>
        <w:rPr>
          <w:rFonts w:ascii="Times New Roman" w:hAnsi="Times New Roman" w:cs="Times New Roman"/>
          <w:sz w:val="28"/>
        </w:rPr>
        <w:t>… И</w:t>
      </w:r>
      <w:proofErr w:type="gramEnd"/>
      <w:r>
        <w:rPr>
          <w:rFonts w:ascii="Times New Roman" w:hAnsi="Times New Roman" w:cs="Times New Roman"/>
          <w:sz w:val="28"/>
        </w:rPr>
        <w:t xml:space="preserve">так, попробуйте </w:t>
      </w:r>
      <w:r w:rsidRPr="00C6411D">
        <w:rPr>
          <w:rFonts w:ascii="Times New Roman" w:hAnsi="Times New Roman" w:cs="Times New Roman"/>
          <w:b/>
          <w:sz w:val="28"/>
        </w:rPr>
        <w:t>не терять самообладание</w:t>
      </w:r>
      <w:r>
        <w:rPr>
          <w:rFonts w:ascii="Times New Roman" w:hAnsi="Times New Roman" w:cs="Times New Roman"/>
          <w:sz w:val="28"/>
        </w:rPr>
        <w:t>. Старайтесь оставаться как можно спокойнее, даже если это вам удаётся с трудом. Ругать не имеет смысла, так как ваш ребёнок не воспринимает ваши слова.</w:t>
      </w:r>
    </w:p>
    <w:p w:rsidR="00597A26" w:rsidRDefault="00597A26" w:rsidP="00C6411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Очень важно, чтоб вы не оставляли ребёнка одного. Останьтесь рядом с ним. Дайте ему понять, что вы рядом. Ребёнок должен чувствовать, что вы знаете, как не приятен приступ упрямства и как он сам страдает </w:t>
      </w:r>
      <w:proofErr w:type="gramStart"/>
      <w:r>
        <w:rPr>
          <w:rFonts w:ascii="Times New Roman" w:hAnsi="Times New Roman" w:cs="Times New Roman"/>
          <w:sz w:val="28"/>
        </w:rPr>
        <w:t>из</w:t>
      </w:r>
      <w:proofErr w:type="gramEnd"/>
      <w:r>
        <w:rPr>
          <w:rFonts w:ascii="Times New Roman" w:hAnsi="Times New Roman" w:cs="Times New Roman"/>
          <w:sz w:val="28"/>
        </w:rPr>
        <w:t xml:space="preserve"> – за него.</w:t>
      </w:r>
    </w:p>
    <w:p w:rsidR="004078E9" w:rsidRDefault="00597A26" w:rsidP="00C6411D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Проявляйте сострадание, но будьте тверды. </w:t>
      </w:r>
      <w:r w:rsidR="00C6411D">
        <w:rPr>
          <w:rFonts w:ascii="Times New Roman" w:hAnsi="Times New Roman" w:cs="Times New Roman"/>
          <w:sz w:val="28"/>
        </w:rPr>
        <w:t xml:space="preserve">Не покупайте игрушку, если вы уже сказали «нет». Ваш ребёнок должен знать, что криком и топотом он ничего не достигнет. Но это не значит, что вы не дадите малышу уговорить себя хотя бы раз купить ему мороженое. Акцент следует сделать на уговор, а не на то, кто кого перекричит. </w:t>
      </w:r>
      <w:r w:rsidR="00C6411D" w:rsidRPr="00C6411D">
        <w:rPr>
          <w:rFonts w:ascii="Times New Roman" w:hAnsi="Times New Roman" w:cs="Times New Roman"/>
          <w:b/>
          <w:sz w:val="28"/>
        </w:rPr>
        <w:t xml:space="preserve">Сговорчивость – </w:t>
      </w:r>
      <w:r w:rsidR="00C6411D" w:rsidRPr="00C6411D">
        <w:rPr>
          <w:rFonts w:ascii="Times New Roman" w:hAnsi="Times New Roman" w:cs="Times New Roman"/>
          <w:sz w:val="28"/>
        </w:rPr>
        <w:t>тоже</w:t>
      </w:r>
      <w:r w:rsidR="00C6411D" w:rsidRPr="00C6411D">
        <w:rPr>
          <w:rFonts w:ascii="Times New Roman" w:hAnsi="Times New Roman" w:cs="Times New Roman"/>
          <w:b/>
          <w:sz w:val="28"/>
        </w:rPr>
        <w:t xml:space="preserve"> добродетель. </w:t>
      </w:r>
      <w:r w:rsidR="00C6411D" w:rsidRPr="00C6411D">
        <w:rPr>
          <w:rFonts w:ascii="Times New Roman" w:hAnsi="Times New Roman" w:cs="Times New Roman"/>
          <w:sz w:val="28"/>
        </w:rPr>
        <w:t>Однако ребёнок всегда должен знать, в чем он с вами может договориться. Иначе возникает опасность, что фаза упрямства продлится дольше.</w:t>
      </w:r>
      <w:r w:rsidR="00C6411D">
        <w:rPr>
          <w:rFonts w:ascii="Times New Roman" w:hAnsi="Times New Roman" w:cs="Times New Roman"/>
          <w:sz w:val="28"/>
        </w:rPr>
        <w:t xml:space="preserve"> Тогда в качестве средства давления, дети используют упрямство. Спокойствие и настойчивость родителей являются в любом случае лучшей реакцией при упрямстве ребёнка.</w:t>
      </w:r>
    </w:p>
    <w:p w:rsidR="00C6411D" w:rsidRDefault="00C6411D" w:rsidP="00C6411D">
      <w:pPr>
        <w:spacing w:line="360" w:lineRule="auto"/>
        <w:rPr>
          <w:rFonts w:ascii="Times New Roman" w:hAnsi="Times New Roman" w:cs="Times New Roman"/>
          <w:sz w:val="28"/>
        </w:rPr>
      </w:pPr>
    </w:p>
    <w:p w:rsidR="00C6411D" w:rsidRDefault="00C6411D" w:rsidP="00C6411D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1A5A71">
        <w:rPr>
          <w:rFonts w:ascii="Times New Roman" w:hAnsi="Times New Roman" w:cs="Times New Roman"/>
          <w:b/>
          <w:i/>
          <w:sz w:val="28"/>
        </w:rPr>
        <w:t>Успехов в воспитании детей!</w:t>
      </w:r>
    </w:p>
    <w:p w:rsidR="00C6411D" w:rsidRPr="00C6411D" w:rsidRDefault="00C6411D" w:rsidP="00AF0B3D">
      <w:pPr>
        <w:spacing w:line="360" w:lineRule="auto"/>
        <w:rPr>
          <w:rFonts w:ascii="Times New Roman" w:hAnsi="Times New Roman" w:cs="Times New Roman"/>
          <w:i/>
          <w:sz w:val="28"/>
        </w:rPr>
      </w:pPr>
      <w:bookmarkStart w:id="0" w:name="_GoBack"/>
      <w:bookmarkEnd w:id="0"/>
    </w:p>
    <w:sectPr w:rsidR="00C6411D" w:rsidRPr="00C6411D" w:rsidSect="00C6411D">
      <w:pgSz w:w="11906" w:h="16838"/>
      <w:pgMar w:top="720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40A"/>
    <w:rsid w:val="00045621"/>
    <w:rsid w:val="000D3930"/>
    <w:rsid w:val="0012509F"/>
    <w:rsid w:val="00135446"/>
    <w:rsid w:val="00152B6B"/>
    <w:rsid w:val="001A5A71"/>
    <w:rsid w:val="002149A5"/>
    <w:rsid w:val="00242EA3"/>
    <w:rsid w:val="004078E9"/>
    <w:rsid w:val="004E6235"/>
    <w:rsid w:val="00597A26"/>
    <w:rsid w:val="00640566"/>
    <w:rsid w:val="00723F43"/>
    <w:rsid w:val="0078640A"/>
    <w:rsid w:val="007A555D"/>
    <w:rsid w:val="007D5D23"/>
    <w:rsid w:val="009F1851"/>
    <w:rsid w:val="00A72804"/>
    <w:rsid w:val="00AF0B3D"/>
    <w:rsid w:val="00C6411D"/>
    <w:rsid w:val="00D024F3"/>
    <w:rsid w:val="00D77452"/>
    <w:rsid w:val="00EC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74202-D95F-46E9-BA31-747EA84A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pto06</dc:creator>
  <cp:keywords/>
  <dc:description/>
  <cp:lastModifiedBy>Admin</cp:lastModifiedBy>
  <cp:revision>13</cp:revision>
  <dcterms:created xsi:type="dcterms:W3CDTF">2014-01-03T07:05:00Z</dcterms:created>
  <dcterms:modified xsi:type="dcterms:W3CDTF">2020-10-25T03:04:00Z</dcterms:modified>
</cp:coreProperties>
</file>